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E94D" w14:textId="5E40719B" w:rsidR="00FB7323" w:rsidRPr="00A54DB9" w:rsidRDefault="00CA5DAC" w:rsidP="00C70239">
      <w:pPr>
        <w:spacing w:before="360"/>
        <w:jc w:val="center"/>
        <w:rPr>
          <w:b/>
          <w:sz w:val="40"/>
          <w:szCs w:val="40"/>
          <w:lang w:val="en-US"/>
        </w:rPr>
      </w:pPr>
      <w:r w:rsidRPr="00A54DB9">
        <w:rPr>
          <w:b/>
          <w:sz w:val="40"/>
          <w:szCs w:val="40"/>
          <w:lang w:val="en-US"/>
        </w:rPr>
        <w:t xml:space="preserve">Ontario </w:t>
      </w:r>
      <w:r w:rsidR="00A867A9" w:rsidRPr="00A54DB9">
        <w:rPr>
          <w:b/>
          <w:sz w:val="40"/>
          <w:szCs w:val="40"/>
          <w:lang w:val="en-US"/>
        </w:rPr>
        <w:t xml:space="preserve">Congenital Syphilis </w:t>
      </w:r>
      <w:r w:rsidRPr="00A54DB9">
        <w:rPr>
          <w:b/>
          <w:sz w:val="40"/>
          <w:szCs w:val="40"/>
          <w:lang w:val="en-US"/>
        </w:rPr>
        <w:t>Investigation Tool</w:t>
      </w:r>
      <w:r w:rsidR="00896456" w:rsidRPr="00A54DB9">
        <w:rPr>
          <w:b/>
          <w:sz w:val="40"/>
          <w:szCs w:val="40"/>
          <w:lang w:val="en-US"/>
        </w:rPr>
        <w:t xml:space="preserve"> </w:t>
      </w:r>
    </w:p>
    <w:p w14:paraId="0B767062" w14:textId="54BF34B9" w:rsidR="00B36755" w:rsidRPr="00B36755" w:rsidRDefault="00B36755" w:rsidP="00FE3F65">
      <w:pPr>
        <w:spacing w:after="240"/>
        <w:jc w:val="center"/>
        <w:rPr>
          <w:b/>
          <w:sz w:val="24"/>
          <w:szCs w:val="24"/>
          <w:lang w:val="en-US"/>
        </w:rPr>
      </w:pPr>
      <w:r w:rsidRPr="00B36755">
        <w:rPr>
          <w:b/>
          <w:sz w:val="24"/>
          <w:szCs w:val="24"/>
          <w:lang w:val="en-US"/>
        </w:rPr>
        <w:t xml:space="preserve">Please </w:t>
      </w:r>
      <w:r w:rsidR="0047206E">
        <w:rPr>
          <w:b/>
          <w:sz w:val="24"/>
          <w:szCs w:val="24"/>
          <w:lang w:val="en-US"/>
        </w:rPr>
        <w:t>complete</w:t>
      </w:r>
      <w:r w:rsidRPr="00B36755">
        <w:rPr>
          <w:b/>
          <w:sz w:val="24"/>
          <w:szCs w:val="24"/>
          <w:lang w:val="en-US"/>
        </w:rPr>
        <w:t xml:space="preserve"> the </w:t>
      </w:r>
      <w:r w:rsidR="00092E2A">
        <w:rPr>
          <w:b/>
          <w:sz w:val="24"/>
          <w:szCs w:val="24"/>
          <w:lang w:val="en-US"/>
        </w:rPr>
        <w:t>Birthing Parent</w:t>
      </w:r>
      <w:r w:rsidR="00092E2A" w:rsidRPr="00B36755">
        <w:rPr>
          <w:b/>
          <w:sz w:val="24"/>
          <w:szCs w:val="24"/>
          <w:lang w:val="en-US"/>
        </w:rPr>
        <w:t xml:space="preserve"> </w:t>
      </w:r>
      <w:r w:rsidRPr="00B36755">
        <w:rPr>
          <w:b/>
          <w:sz w:val="24"/>
          <w:szCs w:val="24"/>
          <w:lang w:val="en-US"/>
        </w:rPr>
        <w:t xml:space="preserve">Case </w:t>
      </w:r>
      <w:proofErr w:type="spellStart"/>
      <w:r w:rsidRPr="00B36755">
        <w:rPr>
          <w:b/>
          <w:sz w:val="24"/>
          <w:szCs w:val="24"/>
          <w:lang w:val="en-US"/>
        </w:rPr>
        <w:t>iPHIS</w:t>
      </w:r>
      <w:proofErr w:type="spellEnd"/>
      <w:r w:rsidRPr="00B36755">
        <w:rPr>
          <w:b/>
          <w:sz w:val="24"/>
          <w:szCs w:val="24"/>
          <w:lang w:val="en-US"/>
        </w:rPr>
        <w:t xml:space="preserve"> Entry Checklist on page </w:t>
      </w:r>
      <w:r w:rsidR="003C1E61">
        <w:rPr>
          <w:b/>
          <w:sz w:val="24"/>
          <w:szCs w:val="24"/>
          <w:lang w:val="en-US"/>
        </w:rPr>
        <w:t>9</w:t>
      </w:r>
      <w:r w:rsidR="003C1E61" w:rsidRPr="00B36755">
        <w:rPr>
          <w:b/>
          <w:sz w:val="24"/>
          <w:szCs w:val="24"/>
          <w:lang w:val="en-US"/>
        </w:rPr>
        <w:t xml:space="preserve"> </w:t>
      </w:r>
      <w:r w:rsidR="00B411BB">
        <w:rPr>
          <w:b/>
          <w:sz w:val="24"/>
          <w:szCs w:val="24"/>
          <w:lang w:val="en-US"/>
        </w:rPr>
        <w:t>of this tool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1"/>
        <w:gridCol w:w="9117"/>
      </w:tblGrid>
      <w:tr w:rsidR="00B40BC5" w:rsidRPr="005F55C4" w14:paraId="3B321B99" w14:textId="77777777" w:rsidTr="00C70239">
        <w:trPr>
          <w:trHeight w:val="175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A3B950" w14:textId="77777777" w:rsidR="00B40BC5" w:rsidRPr="005F55C4" w:rsidRDefault="00B40BC5" w:rsidP="00FE3F65">
            <w:pPr>
              <w:tabs>
                <w:tab w:val="left" w:pos="-1276"/>
                <w:tab w:val="left" w:pos="5326"/>
              </w:tabs>
              <w:spacing w:after="120"/>
              <w:ind w:left="82"/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</w:pPr>
            <w:r w:rsidRPr="00E26B1A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08F1D3" w14:textId="695C0EB8" w:rsidR="00B40BC5" w:rsidRPr="005F55C4" w:rsidRDefault="00B40BC5" w:rsidP="00FE3F65">
            <w:pPr>
              <w:tabs>
                <w:tab w:val="left" w:pos="-1276"/>
                <w:tab w:val="left" w:pos="5326"/>
              </w:tabs>
              <w:spacing w:after="120"/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</w:pPr>
            <w:r w:rsidRPr="00E26B1A">
              <w:rPr>
                <w:rFonts w:cs="Arial"/>
                <w:b/>
              </w:rPr>
              <w:t xml:space="preserve">  </w:t>
            </w:r>
            <w:r w:rsidRPr="00E26B1A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Pr="00E26B1A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Pr="00E26B1A">
              <w:rPr>
                <w:rFonts w:cs="Arial"/>
                <w:b/>
              </w:rPr>
              <w:t xml:space="preserve">System-Mandatory    </w:t>
            </w:r>
            <w:r w:rsidRPr="00E26B1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E26B1A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E26B1A">
              <w:rPr>
                <w:rFonts w:cs="Arial"/>
                <w:b/>
              </w:rPr>
              <w:t xml:space="preserve">Required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72"/>
        <w:tblW w:w="5000" w:type="pct"/>
        <w:tblLook w:val="04A0" w:firstRow="1" w:lastRow="0" w:firstColumn="1" w:lastColumn="0" w:noHBand="0" w:noVBand="1"/>
      </w:tblPr>
      <w:tblGrid>
        <w:gridCol w:w="5279"/>
        <w:gridCol w:w="5249"/>
      </w:tblGrid>
      <w:tr w:rsidR="00AC0AD1" w:rsidRPr="00BC5291" w14:paraId="5CEA0A04" w14:textId="77777777" w:rsidTr="00C70239">
        <w:trPr>
          <w:trHeight w:val="1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E1149" w14:textId="7F5D49B5" w:rsidR="00AC0AD1" w:rsidRPr="00BC5291" w:rsidRDefault="00B40BC5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/>
                <w:bCs/>
                <w:i/>
                <w:noProof/>
                <w:lang w:val="en-US"/>
              </w:rPr>
            </w:pPr>
            <w:r>
              <w:rPr>
                <w:rFonts w:cs="Arial"/>
                <w:b/>
                <w:bCs/>
                <w:noProof/>
                <w:lang w:val="en-US"/>
              </w:rPr>
              <w:t>C</w:t>
            </w:r>
            <w:r w:rsidR="00AC0AD1" w:rsidRPr="00BC5291">
              <w:rPr>
                <w:rFonts w:cs="Arial"/>
                <w:b/>
                <w:bCs/>
                <w:noProof/>
                <w:lang w:val="en-US"/>
              </w:rPr>
              <w:t>lient Demographics</w:t>
            </w:r>
            <w:r w:rsidR="00120C75">
              <w:rPr>
                <w:rFonts w:cs="Arial"/>
                <w:b/>
                <w:bCs/>
                <w:noProof/>
                <w:lang w:val="en-US"/>
              </w:rPr>
              <w:t xml:space="preserve"> (Infant case)</w:t>
            </w:r>
          </w:p>
        </w:tc>
      </w:tr>
      <w:tr w:rsidR="00AC0AD1" w:rsidRPr="00BC5291" w14:paraId="560CF2E3" w14:textId="77777777" w:rsidTr="00C70239">
        <w:trPr>
          <w:trHeight w:val="175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F15E5" w14:textId="77777777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>Client Last Name: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7AEE3" w14:textId="77777777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>Client First Name:</w:t>
            </w:r>
          </w:p>
        </w:tc>
      </w:tr>
      <w:tr w:rsidR="00AC0AD1" w:rsidRPr="00BC5291" w14:paraId="61A1D6B0" w14:textId="77777777" w:rsidTr="00C70239">
        <w:trPr>
          <w:trHeight w:val="175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EBFB0" w14:textId="77777777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>Client Gender: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C98E2" w14:textId="77777777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 xml:space="preserve">Client Date of Birth: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1436052746"/>
                <w:placeholder>
                  <w:docPart w:val="D89214AD9D4F4FAF9F78670B6C184E6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BC5291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</w:tc>
      </w:tr>
      <w:tr w:rsidR="00AC0AD1" w:rsidRPr="00BC5291" w14:paraId="46AEF7D2" w14:textId="77777777" w:rsidTr="00C70239">
        <w:trPr>
          <w:trHeight w:val="2513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</w:tcBorders>
          </w:tcPr>
          <w:p w14:paraId="18B60DCF" w14:textId="77777777" w:rsidR="00AC0AD1" w:rsidRPr="00BC5291" w:rsidRDefault="00AC0AD1" w:rsidP="00AC0AD1">
            <w:pPr>
              <w:tabs>
                <w:tab w:val="left" w:pos="5326"/>
              </w:tabs>
              <w:spacing w:before="240" w:line="360" w:lineRule="auto"/>
              <w:ind w:left="205" w:hanging="142"/>
              <w:rPr>
                <w:rStyle w:val="Strong"/>
                <w:rFonts w:cs="Arial"/>
                <w:b w:val="0"/>
                <w:noProof/>
                <w:lang w:val="en-US"/>
              </w:rPr>
            </w:pPr>
            <w:r w:rsidRPr="00BC5291">
              <w:rPr>
                <w:rFonts w:eastAsia="Arial" w:cstheme="minorHAnsi"/>
                <w:bCs/>
              </w:rPr>
              <w:t>Client Street Address: _________________________</w:t>
            </w:r>
          </w:p>
          <w:p w14:paraId="1B3C78F2" w14:textId="77777777" w:rsidR="00AC0AD1" w:rsidRPr="00BC5291" w:rsidRDefault="00AC0AD1" w:rsidP="00AC0AD1">
            <w:pPr>
              <w:tabs>
                <w:tab w:val="left" w:pos="5326"/>
              </w:tabs>
              <w:spacing w:line="360" w:lineRule="auto"/>
              <w:rPr>
                <w:rStyle w:val="Strong"/>
                <w:rFonts w:cstheme="minorHAnsi"/>
              </w:rPr>
            </w:pPr>
            <w:r w:rsidRPr="00BC5291">
              <w:rPr>
                <w:rFonts w:eastAsia="Arial" w:cstheme="minorHAnsi"/>
                <w:bCs/>
              </w:rPr>
              <w:t>____________________________________________</w:t>
            </w:r>
            <w:r w:rsidRPr="00BC5291">
              <w:rPr>
                <w:rStyle w:val="Strong"/>
                <w:rFonts w:cstheme="minorHAnsi"/>
              </w:rPr>
              <w:br/>
            </w:r>
            <w:r w:rsidRPr="00B36755">
              <w:rPr>
                <w:rStyle w:val="Strong"/>
                <w:rFonts w:cstheme="minorHAnsi"/>
                <w:b w:val="0"/>
              </w:rPr>
              <w:t>City</w:t>
            </w:r>
            <w:r w:rsidRPr="00BC5291">
              <w:rPr>
                <w:rStyle w:val="Strong"/>
                <w:rFonts w:cstheme="minorHAnsi"/>
              </w:rPr>
              <w:t>:</w:t>
            </w:r>
            <w:r w:rsidRPr="00BC5291">
              <w:rPr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-344485177"/>
                <w:placeholder>
                  <w:docPart w:val="0EBEA606075B452C8861B8FAE6DDB2F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79F89EF9" w14:textId="77777777" w:rsidR="00AC0AD1" w:rsidRPr="00BC5291" w:rsidRDefault="00AC0AD1" w:rsidP="00AC0AD1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B36755">
              <w:rPr>
                <w:rStyle w:val="Strong"/>
                <w:b w:val="0"/>
              </w:rPr>
              <w:t>Postal Code:</w:t>
            </w:r>
            <w:r w:rsidRPr="00BC5291">
              <w:rPr>
                <w:rStyle w:val="Strong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125977805"/>
                <w:placeholder>
                  <w:docPart w:val="390CF575BE8F4321831F0DC1532355C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51F7A619" w14:textId="632DD458" w:rsidR="00AC0AD1" w:rsidRPr="00BC5291" w:rsidRDefault="00AC0AD1" w:rsidP="00AC0AD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</w:tcPr>
          <w:p w14:paraId="24ABFFCD" w14:textId="77777777" w:rsidR="00AC0AD1" w:rsidRPr="00BC5291" w:rsidRDefault="00AC0AD1" w:rsidP="00AC0AD1">
            <w:pPr>
              <w:tabs>
                <w:tab w:val="left" w:pos="5326"/>
              </w:tabs>
              <w:spacing w:before="240" w:line="360" w:lineRule="auto"/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Client Telephone #: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-93092758"/>
                <w:placeholder>
                  <w:docPart w:val="34FADE91BA8D4C1DB4F92E8CA058BAC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75811278" w14:textId="77777777" w:rsidR="00AC0AD1" w:rsidRPr="00BC5291" w:rsidRDefault="00AC0AD1" w:rsidP="00AC0AD1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88846057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7878224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2880894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4005499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3506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370307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204193176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9594158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Other</w:t>
            </w:r>
          </w:p>
          <w:p w14:paraId="73AE6BDE" w14:textId="77777777" w:rsidR="00AC0AD1" w:rsidRPr="00BC5291" w:rsidRDefault="00AC0AD1" w:rsidP="00AC0AD1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BC5291">
              <w:rPr>
                <w:rFonts w:cstheme="minorHAnsi"/>
                <w:noProof/>
              </w:rPr>
              <w:t xml:space="preserve">Alternate Telephone #: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-1347780541"/>
                <w:placeholder>
                  <w:docPart w:val="A3E99552DA004F2EB235DE74B20F380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056D219B" w14:textId="77777777" w:rsidR="00AC0AD1" w:rsidRPr="00BC5291" w:rsidRDefault="00AC0AD1" w:rsidP="00AC0AD1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4775290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4830502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-140128129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519264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1559589198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5431785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-35967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5291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BC5291">
              <w:rPr>
                <w:rFonts w:cstheme="minorHAnsi"/>
                <w:noProof/>
              </w:rPr>
              <w:t xml:space="preserve"> Other</w:t>
            </w:r>
            <w:r w:rsidRPr="00BC5291">
              <w:rPr>
                <w:rFonts w:cstheme="minorHAnsi"/>
                <w:noProof/>
              </w:rPr>
              <w:br/>
              <w:t xml:space="preserve">Email (if available): 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1401093127"/>
                <w:placeholder>
                  <w:docPart w:val="F211F0660B32403C891F29ED7AD6F19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79"/>
        <w:gridCol w:w="5249"/>
      </w:tblGrid>
      <w:tr w:rsidR="00AC0AD1" w:rsidRPr="00BC5291" w14:paraId="23CC86DB" w14:textId="77777777" w:rsidTr="00C70239">
        <w:trPr>
          <w:trHeight w:val="175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5F99C6" w14:textId="41A12A32" w:rsidR="00AC0AD1" w:rsidRPr="00BC5291" w:rsidRDefault="00AC0AD1" w:rsidP="00C70239">
            <w:pPr>
              <w:tabs>
                <w:tab w:val="left" w:pos="-1276"/>
                <w:tab w:val="left" w:pos="5326"/>
              </w:tabs>
              <w:spacing w:before="120" w:after="120"/>
              <w:rPr>
                <w:rFonts w:cs="Arial"/>
                <w:b/>
                <w:bCs/>
                <w:noProof/>
                <w:lang w:val="en-US"/>
              </w:rPr>
            </w:pPr>
            <w:r w:rsidRPr="00BC5291">
              <w:rPr>
                <w:b/>
                <w:lang w:val="en-US"/>
              </w:rPr>
              <w:t xml:space="preserve"> </w:t>
            </w:r>
            <w:r w:rsidR="00120C75">
              <w:rPr>
                <w:rFonts w:cs="Arial"/>
                <w:b/>
                <w:bCs/>
                <w:noProof/>
                <w:lang w:val="en-US"/>
              </w:rPr>
              <w:t xml:space="preserve">Client </w:t>
            </w:r>
            <w:r w:rsidRPr="00BC5291">
              <w:rPr>
                <w:rFonts w:cs="Arial"/>
                <w:b/>
                <w:bCs/>
                <w:noProof/>
                <w:lang w:val="en-US"/>
              </w:rPr>
              <w:t>demographics</w:t>
            </w:r>
            <w:r w:rsidR="00120C75">
              <w:rPr>
                <w:rFonts w:cs="Arial"/>
                <w:b/>
                <w:bCs/>
                <w:noProof/>
                <w:lang w:val="en-US"/>
              </w:rPr>
              <w:t xml:space="preserve"> (Maternal Case)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9B099D" w14:textId="77777777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</w:p>
        </w:tc>
      </w:tr>
      <w:tr w:rsidR="00AC0AD1" w:rsidRPr="00BC5291" w14:paraId="6C557D53" w14:textId="77777777" w:rsidTr="00C70239">
        <w:trPr>
          <w:trHeight w:val="175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B6581" w14:textId="06DB4093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 xml:space="preserve">iPHIS </w:t>
            </w:r>
            <w:r w:rsidR="004C61FF">
              <w:rPr>
                <w:rFonts w:cs="Arial"/>
                <w:bCs/>
                <w:noProof/>
                <w:lang w:val="en-US"/>
              </w:rPr>
              <w:t>Client</w:t>
            </w:r>
            <w:r w:rsidR="004C61FF" w:rsidRPr="00BC5291">
              <w:rPr>
                <w:rFonts w:cs="Arial"/>
                <w:bCs/>
                <w:noProof/>
                <w:lang w:val="en-US"/>
              </w:rPr>
              <w:t xml:space="preserve"> </w:t>
            </w:r>
            <w:r w:rsidRPr="00BC5291">
              <w:rPr>
                <w:rFonts w:cs="Arial"/>
                <w:bCs/>
                <w:noProof/>
                <w:lang w:val="en-US"/>
              </w:rPr>
              <w:t xml:space="preserve">ID: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-2091148260"/>
                <w:placeholder>
                  <w:docPart w:val="8C2A918D823A46979C60815F24B22B8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F25950"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1E971" w14:textId="58E58E3C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 xml:space="preserve">iPHIS Encounter ID: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-279026381"/>
                <w:placeholder>
                  <w:docPart w:val="64EFAECD5DB94853AB1EAF359A8F0C3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F25950"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</w:tr>
      <w:tr w:rsidR="00AC0AD1" w:rsidRPr="00BC5291" w14:paraId="14F67987" w14:textId="77777777" w:rsidTr="00C70239">
        <w:trPr>
          <w:trHeight w:val="175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5D12E" w14:textId="2D2D6B01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>Last Initial: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6A721" w14:textId="31E04336" w:rsidR="00AC0AD1" w:rsidRPr="00BC5291" w:rsidRDefault="00AC0AD1" w:rsidP="00AC0AD1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>First Initial:</w:t>
            </w:r>
          </w:p>
        </w:tc>
      </w:tr>
      <w:tr w:rsidR="00AC0AD1" w:rsidRPr="00BC5291" w14:paraId="234A750B" w14:textId="77777777" w:rsidTr="00C70239">
        <w:trPr>
          <w:trHeight w:val="175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0F008" w14:textId="1C070AD3" w:rsidR="00AC0AD1" w:rsidRPr="00BC5291" w:rsidRDefault="00AC0AD1" w:rsidP="004B5219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>Gender: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54165" w14:textId="24CE5E5E" w:rsidR="00AC0AD1" w:rsidRPr="00BC5291" w:rsidRDefault="00AC0AD1" w:rsidP="004B5219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Cs/>
                <w:noProof/>
                <w:lang w:val="en-US"/>
              </w:rPr>
            </w:pPr>
            <w:r w:rsidRPr="00BC5291">
              <w:rPr>
                <w:rFonts w:cs="Arial"/>
                <w:bCs/>
                <w:noProof/>
                <w:lang w:val="en-US"/>
              </w:rPr>
              <w:t xml:space="preserve">Date of Birth: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745846442"/>
                <w:placeholder>
                  <w:docPart w:val="1DFDF578D939413A9B29C5BCD883AC2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BC5291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</w:tc>
      </w:tr>
      <w:tr w:rsidR="00AC0AD1" w:rsidRPr="00BC5291" w14:paraId="07D53F9C" w14:textId="77777777" w:rsidTr="00C70239">
        <w:trPr>
          <w:trHeight w:val="2513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</w:tcBorders>
          </w:tcPr>
          <w:p w14:paraId="7A78E70E" w14:textId="77777777" w:rsidR="00AC0AD1" w:rsidRPr="00BC5291" w:rsidRDefault="00AC0AD1" w:rsidP="00AC0AD1">
            <w:pPr>
              <w:tabs>
                <w:tab w:val="left" w:pos="5326"/>
              </w:tabs>
              <w:spacing w:before="240" w:line="360" w:lineRule="auto"/>
              <w:rPr>
                <w:rStyle w:val="Strong"/>
                <w:rFonts w:cs="Arial"/>
                <w:b w:val="0"/>
                <w:noProof/>
                <w:lang w:val="en-US"/>
              </w:rPr>
            </w:pPr>
            <w:r w:rsidRPr="00BC5291">
              <w:rPr>
                <w:rFonts w:eastAsia="Arial" w:cstheme="minorHAnsi"/>
                <w:bCs/>
              </w:rPr>
              <w:t>Client Street Address: _________________________</w:t>
            </w:r>
          </w:p>
          <w:p w14:paraId="0B450FE8" w14:textId="77777777" w:rsidR="00AC0AD1" w:rsidRPr="00BC5291" w:rsidRDefault="00AC0AD1" w:rsidP="004B5219">
            <w:pPr>
              <w:tabs>
                <w:tab w:val="left" w:pos="5326"/>
              </w:tabs>
              <w:spacing w:line="360" w:lineRule="auto"/>
              <w:rPr>
                <w:rStyle w:val="Strong"/>
                <w:rFonts w:cstheme="minorHAnsi"/>
              </w:rPr>
            </w:pPr>
            <w:r w:rsidRPr="00BC5291">
              <w:rPr>
                <w:rFonts w:eastAsia="Arial" w:cstheme="minorHAnsi"/>
                <w:bCs/>
              </w:rPr>
              <w:t>____________________________________________</w:t>
            </w:r>
            <w:r w:rsidRPr="00BC5291">
              <w:rPr>
                <w:rStyle w:val="Strong"/>
                <w:rFonts w:cstheme="minorHAnsi"/>
              </w:rPr>
              <w:br/>
              <w:t>City:</w:t>
            </w:r>
            <w:r w:rsidRPr="00BC5291">
              <w:rPr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253866212"/>
                <w:placeholder>
                  <w:docPart w:val="D0A94F59F91A4EB09E4C9F90ABA27D90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737FE8A8" w14:textId="77777777" w:rsidR="00AC0AD1" w:rsidRPr="00BC5291" w:rsidRDefault="00AC0AD1" w:rsidP="004B5219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BC5291">
              <w:rPr>
                <w:rStyle w:val="Strong"/>
              </w:rPr>
              <w:t xml:space="preserve">Postal Code: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-1914539577"/>
                <w:placeholder>
                  <w:docPart w:val="7DF5665BBEA546F18BEF3EB565B540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0D0D69C6" w14:textId="202EBE20" w:rsidR="00AC0AD1" w:rsidRPr="00BC5291" w:rsidRDefault="00AC0AD1" w:rsidP="004B5219">
            <w:pPr>
              <w:spacing w:line="360" w:lineRule="auto"/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Same as infant address above </w:t>
            </w:r>
            <w:sdt>
              <w:sdtPr>
                <w:rPr>
                  <w:rFonts w:cstheme="minorHAnsi"/>
                  <w:bCs/>
                </w:rPr>
                <w:id w:val="7095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5291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</w:tcBorders>
          </w:tcPr>
          <w:p w14:paraId="569F8468" w14:textId="77777777" w:rsidR="00AC0AD1" w:rsidRPr="00BC5291" w:rsidRDefault="00AC0AD1" w:rsidP="004B5219">
            <w:pPr>
              <w:tabs>
                <w:tab w:val="left" w:pos="5326"/>
              </w:tabs>
              <w:spacing w:before="240" w:line="360" w:lineRule="auto"/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Client Telephone #: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6831980"/>
                <w:placeholder>
                  <w:docPart w:val="957CBEBDC385494B989F9AA7C8D4685F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0A75B74" w14:textId="77777777" w:rsidR="00AC0AD1" w:rsidRPr="00BC5291" w:rsidRDefault="00AC0AD1" w:rsidP="004B521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14122863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92934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-1947549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830790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192521772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495073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7363913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9960294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Other</w:t>
            </w:r>
          </w:p>
          <w:p w14:paraId="6F6C4A87" w14:textId="77777777" w:rsidR="00AC0AD1" w:rsidRPr="00BC5291" w:rsidRDefault="00AC0AD1" w:rsidP="004B5219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BC5291">
              <w:rPr>
                <w:rFonts w:cstheme="minorHAnsi"/>
                <w:noProof/>
              </w:rPr>
              <w:t xml:space="preserve">Alternate Telephone #: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1282614503"/>
                <w:placeholder>
                  <w:docPart w:val="3543E5DA1F7045AEA664C3DFEF75D34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287411A2" w14:textId="77777777" w:rsidR="00AC0AD1" w:rsidRPr="00BC5291" w:rsidRDefault="00AC0AD1" w:rsidP="004B5219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20294163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758637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65719873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3877782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-24118587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8409556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-6040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5291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BC5291">
              <w:rPr>
                <w:rFonts w:cstheme="minorHAnsi"/>
                <w:noProof/>
              </w:rPr>
              <w:t xml:space="preserve"> Other</w:t>
            </w:r>
            <w:r w:rsidRPr="00BC5291">
              <w:rPr>
                <w:rFonts w:cstheme="minorHAnsi"/>
                <w:noProof/>
              </w:rPr>
              <w:br/>
              <w:t xml:space="preserve">Email (if available): 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1300498789"/>
                <w:placeholder>
                  <w:docPart w:val="A75079A8CB6B4C8F9584269C12B4079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XSpec="center" w:tblpY="8"/>
        <w:tblW w:w="5000" w:type="pct"/>
        <w:tblLook w:val="04A0" w:firstRow="1" w:lastRow="0" w:firstColumn="1" w:lastColumn="0" w:noHBand="0" w:noVBand="1"/>
      </w:tblPr>
      <w:tblGrid>
        <w:gridCol w:w="1505"/>
        <w:gridCol w:w="2412"/>
        <w:gridCol w:w="1743"/>
        <w:gridCol w:w="1456"/>
        <w:gridCol w:w="1456"/>
        <w:gridCol w:w="1956"/>
      </w:tblGrid>
      <w:tr w:rsidR="00EF3EEA" w:rsidRPr="00BC5291" w14:paraId="6C14E3C1" w14:textId="77777777" w:rsidTr="00C70239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F6B89B" w14:textId="77777777" w:rsidR="00EF3EEA" w:rsidRPr="00BC5291" w:rsidRDefault="00EF3EEA" w:rsidP="00C70239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BC5291">
              <w:br w:type="page"/>
            </w:r>
            <w:r w:rsidRPr="00BC5291">
              <w:rPr>
                <w:rFonts w:eastAsia="Arial" w:cs="Arial"/>
                <w:b/>
                <w:bCs/>
              </w:rPr>
              <w:t>Record of File</w:t>
            </w:r>
          </w:p>
        </w:tc>
      </w:tr>
      <w:tr w:rsidR="00EF3EEA" w:rsidRPr="00BC5291" w14:paraId="1618FC52" w14:textId="77777777" w:rsidTr="00C70239">
        <w:tc>
          <w:tcPr>
            <w:tcW w:w="715" w:type="pct"/>
            <w:shd w:val="clear" w:color="auto" w:fill="D9D9D9" w:themeFill="background1" w:themeFillShade="D9"/>
          </w:tcPr>
          <w:p w14:paraId="78724DF5" w14:textId="77777777" w:rsidR="00EF3EEA" w:rsidRPr="00BC5291" w:rsidRDefault="00EF3EEA" w:rsidP="00EF3EE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C5291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BC5291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BC5291">
              <w:rPr>
                <w:rFonts w:cs="Arial"/>
                <w:b/>
                <w:bCs/>
                <w:lang w:val="en-US"/>
              </w:rPr>
              <w:t>Responsible Health Unit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425B11B" w14:textId="77777777" w:rsidR="00EF3EEA" w:rsidRPr="00BC5291" w:rsidRDefault="00EF3EEA" w:rsidP="00EF3EE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C5291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828" w:type="pct"/>
            <w:shd w:val="clear" w:color="auto" w:fill="D9D9D9" w:themeFill="background1" w:themeFillShade="D9"/>
          </w:tcPr>
          <w:p w14:paraId="45083173" w14:textId="77777777" w:rsidR="00EF3EEA" w:rsidRPr="00BC5291" w:rsidRDefault="00EF3EEA" w:rsidP="00EF3EE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C5291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BC5291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BC5291">
              <w:rPr>
                <w:rFonts w:eastAsia="Arial" w:cs="Arial"/>
                <w:b/>
                <w:bCs/>
              </w:rPr>
              <w:t>I</w:t>
            </w:r>
            <w:proofErr w:type="spellStart"/>
            <w:r w:rsidRPr="00BC5291">
              <w:rPr>
                <w:rFonts w:cs="Arial"/>
                <w:b/>
                <w:bCs/>
                <w:lang w:val="en-US"/>
              </w:rPr>
              <w:t>nvestigator’s</w:t>
            </w:r>
            <w:proofErr w:type="spellEnd"/>
            <w:r w:rsidRPr="00BC5291">
              <w:rPr>
                <w:rFonts w:cs="Arial"/>
                <w:b/>
                <w:bCs/>
                <w:lang w:val="en-US"/>
              </w:rPr>
              <w:t xml:space="preserve"> Name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665DDE0B" w14:textId="77777777" w:rsidR="00EF3EEA" w:rsidRPr="00BC5291" w:rsidRDefault="00EF3EEA" w:rsidP="00EF3EE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C5291">
              <w:rPr>
                <w:rFonts w:cs="Arial"/>
                <w:b/>
                <w:bCs/>
                <w:lang w:val="en-US"/>
              </w:rPr>
              <w:t>Investigator’s Signature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3A1C40F6" w14:textId="77777777" w:rsidR="00EF3EEA" w:rsidRPr="00BC5291" w:rsidRDefault="00EF3EEA" w:rsidP="00EF3EE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BC5291">
              <w:rPr>
                <w:rFonts w:cs="Arial"/>
                <w:b/>
                <w:bCs/>
                <w:lang w:val="en-US"/>
              </w:rPr>
              <w:t>Investigator’s Initials</w:t>
            </w:r>
          </w:p>
        </w:tc>
        <w:tc>
          <w:tcPr>
            <w:tcW w:w="927" w:type="pct"/>
            <w:shd w:val="clear" w:color="auto" w:fill="D9D9D9" w:themeFill="background1" w:themeFillShade="D9"/>
          </w:tcPr>
          <w:p w14:paraId="68F4E599" w14:textId="77777777" w:rsidR="00EF3EEA" w:rsidRPr="00BC5291" w:rsidRDefault="00EF3EEA" w:rsidP="00EF3EEA">
            <w:pPr>
              <w:rPr>
                <w:rFonts w:cs="Arial"/>
                <w:b/>
                <w:bCs/>
                <w:lang w:val="en-US"/>
              </w:rPr>
            </w:pPr>
            <w:r w:rsidRPr="00BC5291">
              <w:rPr>
                <w:rFonts w:cs="Arial"/>
                <w:b/>
                <w:bCs/>
                <w:lang w:val="en-US"/>
              </w:rPr>
              <w:t>Designation</w:t>
            </w:r>
          </w:p>
        </w:tc>
      </w:tr>
      <w:tr w:rsidR="00EF3EEA" w:rsidRPr="00BC5291" w14:paraId="24B1EA8A" w14:textId="77777777" w:rsidTr="00C70239">
        <w:tc>
          <w:tcPr>
            <w:tcW w:w="715" w:type="pct"/>
            <w:vAlign w:val="center"/>
          </w:tcPr>
          <w:p w14:paraId="5794922E" w14:textId="77777777" w:rsidR="00EF3EEA" w:rsidRPr="00BC5291" w:rsidRDefault="002B2C66" w:rsidP="00EF3EEA">
            <w:pPr>
              <w:jc w:val="center"/>
              <w:rPr>
                <w:rFonts w:cs="Arial"/>
                <w:b/>
                <w:bCs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953668913"/>
                <w:placeholder>
                  <w:docPart w:val="1B1B2FB237824F13B14D1D8DF8D681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EF3EEA" w:rsidRPr="00BC529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46" w:type="pct"/>
          </w:tcPr>
          <w:p w14:paraId="79B8D7FB" w14:textId="77777777" w:rsidR="00EF3EEA" w:rsidRPr="00BC5291" w:rsidRDefault="00EF3EEA" w:rsidP="00EF3EEA">
            <w:pPr>
              <w:rPr>
                <w:rFonts w:cs="Arial"/>
                <w:bCs/>
                <w:lang w:val="en-US"/>
              </w:rPr>
            </w:pPr>
            <w:r w:rsidRPr="00BC5291">
              <w:rPr>
                <w:rFonts w:cs="Arial"/>
                <w:b/>
                <w:bCs/>
                <w:color w:val="0070C0"/>
                <w:lang w:val="en-US"/>
              </w:rPr>
              <w:sym w:font="Wingdings" w:char="F076"/>
            </w:r>
            <w:r w:rsidRPr="00BC5291">
              <w:rPr>
                <w:rFonts w:cs="Arial"/>
                <w:bCs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2075842778"/>
              <w:placeholder>
                <w:docPart w:val="0448B2AD9D2545A6B0953C9692BF3B1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u w:val="single"/>
                <w:lang w:val="en-US"/>
              </w:rPr>
            </w:sdtEndPr>
            <w:sdtContent>
              <w:p w14:paraId="4342C041" w14:textId="77777777" w:rsidR="00EF3EEA" w:rsidRPr="00BC5291" w:rsidRDefault="00EF3EEA" w:rsidP="00EF3EEA">
                <w:pPr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BC529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28" w:type="pct"/>
            <w:vAlign w:val="center"/>
          </w:tcPr>
          <w:p w14:paraId="72D6520E" w14:textId="77777777" w:rsidR="00EF3EEA" w:rsidRPr="00BC5291" w:rsidRDefault="002B2C66" w:rsidP="00EF3EEA">
            <w:pPr>
              <w:jc w:val="center"/>
              <w:rPr>
                <w:rFonts w:cs="Arial"/>
                <w:b/>
                <w:bCs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1843622842"/>
                <w:placeholder>
                  <w:docPart w:val="B5EF3C6F51344ED39459D3DFBF56B856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EF3EEA" w:rsidRPr="00BC529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91" w:type="pct"/>
            <w:vAlign w:val="center"/>
          </w:tcPr>
          <w:p w14:paraId="2316D820" w14:textId="77777777" w:rsidR="00EF3EEA" w:rsidRPr="00BC5291" w:rsidRDefault="002B2C66" w:rsidP="00EF3EEA">
            <w:pPr>
              <w:jc w:val="center"/>
              <w:rPr>
                <w:rFonts w:cs="Arial"/>
                <w:b/>
                <w:bCs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1288422006"/>
                <w:placeholder>
                  <w:docPart w:val="10695DF218674151BC4291272854BA4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EF3EEA" w:rsidRPr="00BC529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91" w:type="pct"/>
            <w:vAlign w:val="center"/>
          </w:tcPr>
          <w:p w14:paraId="3E6E12F9" w14:textId="77777777" w:rsidR="00EF3EEA" w:rsidRPr="00BC5291" w:rsidRDefault="002B2C66" w:rsidP="00EF3EEA">
            <w:pPr>
              <w:jc w:val="center"/>
              <w:rPr>
                <w:rFonts w:cs="Arial"/>
                <w:b/>
                <w:bCs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400567835"/>
                <w:placeholder>
                  <w:docPart w:val="02A8366B22DF4F3C8379FCE7416867E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EF3EEA" w:rsidRPr="00BC529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27" w:type="pct"/>
          </w:tcPr>
          <w:p w14:paraId="1FDAC203" w14:textId="77777777" w:rsidR="00EF3EEA" w:rsidRPr="00BC5291" w:rsidRDefault="002B2C66" w:rsidP="00EF3EEA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</w:rPr>
                <w:id w:val="405726578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1440064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3EEA" w:rsidRPr="00BC5291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F3EEA" w:rsidRPr="00BC5291">
              <w:rPr>
                <w:rFonts w:cs="Arial"/>
                <w:noProof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</w:rPr>
                <w:id w:val="-1448235668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1766574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3EEA" w:rsidRPr="00BC5291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F3EEA" w:rsidRPr="00BC5291">
              <w:rPr>
                <w:rFonts w:cs="Arial"/>
                <w:noProof/>
                <w:lang w:eastAsia="en-CA"/>
              </w:rPr>
              <w:t xml:space="preserve"> PHN</w:t>
            </w:r>
          </w:p>
          <w:p w14:paraId="2651A19E" w14:textId="77777777" w:rsidR="00EF3EEA" w:rsidRPr="00BC5291" w:rsidRDefault="002B2C66" w:rsidP="00EF3EEA">
            <w:pPr>
              <w:spacing w:after="1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847145020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4695611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3EEA" w:rsidRPr="00BC5291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F3EEA" w:rsidRPr="00BC5291">
              <w:rPr>
                <w:rFonts w:cs="Arial"/>
                <w:noProof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lang w:eastAsia="en-CA"/>
                </w:rPr>
                <w:id w:val="1332956229"/>
              </w:sdtPr>
              <w:sdtEndPr/>
              <w:sdtContent>
                <w:r w:rsidR="00EF3EEA" w:rsidRPr="00BC5291">
                  <w:rPr>
                    <w:rFonts w:cs="Arial"/>
                    <w:noProof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510B604F" w14:textId="77777777" w:rsidR="00A720F9" w:rsidRDefault="00A720F9">
      <w:pPr>
        <w:rPr>
          <w:b/>
          <w:lang w:val="en-US"/>
        </w:rPr>
        <w:sectPr w:rsidR="00A720F9" w:rsidSect="00C70239">
          <w:headerReference w:type="default" r:id="rId12"/>
          <w:footerReference w:type="default" r:id="rId13"/>
          <w:pgSz w:w="12240" w:h="15840"/>
          <w:pgMar w:top="1191" w:right="851" w:bottom="1191" w:left="851" w:header="709" w:footer="567" w:gutter="0"/>
          <w:cols w:space="708"/>
          <w:docGrid w:linePitch="360"/>
        </w:sectPr>
      </w:pPr>
    </w:p>
    <w:p w14:paraId="56F5CBBC" w14:textId="146064E5" w:rsidR="00E53775" w:rsidRDefault="00E53775">
      <w:pPr>
        <w:rPr>
          <w:b/>
          <w:lang w:val="en-US"/>
        </w:rPr>
      </w:pPr>
    </w:p>
    <w:tbl>
      <w:tblPr>
        <w:tblStyle w:val="TableGrid"/>
        <w:tblpPr w:leftFromText="180" w:rightFromText="180" w:vertAnchor="page" w:horzAnchor="page" w:tblpX="746" w:tblpY="5686"/>
        <w:tblW w:w="5005" w:type="pct"/>
        <w:tblLook w:val="04A0" w:firstRow="1" w:lastRow="0" w:firstColumn="1" w:lastColumn="0" w:noHBand="0" w:noVBand="1"/>
      </w:tblPr>
      <w:tblGrid>
        <w:gridCol w:w="846"/>
        <w:gridCol w:w="1315"/>
        <w:gridCol w:w="1199"/>
        <w:gridCol w:w="1343"/>
        <w:gridCol w:w="1678"/>
        <w:gridCol w:w="320"/>
        <w:gridCol w:w="2198"/>
        <w:gridCol w:w="1640"/>
      </w:tblGrid>
      <w:tr w:rsidR="00E53775" w:rsidRPr="00E26B1A" w14:paraId="35CA2660" w14:textId="77777777" w:rsidTr="00C7023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648AA433" w14:textId="77777777" w:rsidR="00E53775" w:rsidRPr="00E26B1A" w:rsidRDefault="00E53775" w:rsidP="00C70239">
            <w:pPr>
              <w:spacing w:before="120" w:after="12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lastRenderedPageBreak/>
              <w:t>Call Log Details</w:t>
            </w:r>
            <w:r w:rsidRPr="00E26B1A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E53775" w:rsidRPr="00E26B1A" w14:paraId="517C3F61" w14:textId="77777777" w:rsidTr="007C5D12">
        <w:trPr>
          <w:trHeight w:val="531"/>
        </w:trPr>
        <w:tc>
          <w:tcPr>
            <w:tcW w:w="4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2EEF4B" w14:textId="77777777" w:rsidR="00E53775" w:rsidRPr="00E26B1A" w:rsidRDefault="00E53775" w:rsidP="00C70239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shd w:val="clear" w:color="auto" w:fill="D9D9D9" w:themeFill="background1" w:themeFillShade="D9"/>
          </w:tcPr>
          <w:p w14:paraId="4E9ECF7C" w14:textId="77777777" w:rsidR="00E53775" w:rsidRPr="00E26B1A" w:rsidRDefault="00E53775" w:rsidP="00C70239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3D8AAD93" w14:textId="77777777" w:rsidR="00E53775" w:rsidRPr="00E26B1A" w:rsidRDefault="00E53775" w:rsidP="00C70239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0C31BEF7" w14:textId="77777777" w:rsidR="00E53775" w:rsidRPr="00E26B1A" w:rsidRDefault="00E53775" w:rsidP="00C70239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948" w:type="pct"/>
            <w:gridSpan w:val="2"/>
            <w:shd w:val="clear" w:color="auto" w:fill="D9D9D9" w:themeFill="background1" w:themeFillShade="D9"/>
          </w:tcPr>
          <w:p w14:paraId="6B77C60C" w14:textId="77777777" w:rsidR="00E53775" w:rsidRPr="00E26B1A" w:rsidRDefault="00E53775" w:rsidP="00C70239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6CF59CAA" w14:textId="77777777" w:rsidR="00E53775" w:rsidRPr="00E26B1A" w:rsidRDefault="00E53775" w:rsidP="00C70239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25880B96" w14:textId="77777777" w:rsidR="00E53775" w:rsidRPr="00E26B1A" w:rsidRDefault="00E53775" w:rsidP="00C70239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65635F">
              <w:rPr>
                <w:rFonts w:cs="Arial"/>
                <w:b/>
                <w:bCs/>
                <w:sz w:val="18"/>
                <w:szCs w:val="20"/>
                <w:lang w:val="en-US"/>
              </w:rPr>
              <w:t>(contact made, v/m, text, email, no answer, etc.)</w:t>
            </w:r>
          </w:p>
        </w:tc>
        <w:tc>
          <w:tcPr>
            <w:tcW w:w="778" w:type="pct"/>
            <w:shd w:val="clear" w:color="auto" w:fill="D9D9D9" w:themeFill="background1" w:themeFillShade="D9"/>
          </w:tcPr>
          <w:p w14:paraId="6F314DA2" w14:textId="77777777" w:rsidR="00E53775" w:rsidRPr="00E26B1A" w:rsidRDefault="00E53775" w:rsidP="00C70239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E53775" w:rsidRPr="00E26B1A" w14:paraId="2AA0527A" w14:textId="77777777" w:rsidTr="007C5D12">
        <w:tc>
          <w:tcPr>
            <w:tcW w:w="401" w:type="pct"/>
            <w:shd w:val="clear" w:color="auto" w:fill="F7F7F7"/>
          </w:tcPr>
          <w:p w14:paraId="26984C13" w14:textId="77777777" w:rsidR="00E53775" w:rsidRPr="00E26B1A" w:rsidRDefault="00E53775" w:rsidP="00C70239">
            <w:pPr>
              <w:rPr>
                <w:rFonts w:cs="Arial"/>
                <w:bCs/>
                <w:szCs w:val="20"/>
                <w:lang w:val="en-US"/>
              </w:rPr>
            </w:pPr>
            <w:r w:rsidRPr="00E26B1A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624" w:type="pct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56923528"/>
              <w:placeholder>
                <w:docPart w:val="6F76A56485954BB5AA59403696FFC44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BAB3498" w14:textId="77777777" w:rsidR="00E53775" w:rsidRPr="00E26B1A" w:rsidRDefault="00E53775" w:rsidP="00C70239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569" w:type="pct"/>
          </w:tcPr>
          <w:p w14:paraId="320D6DD5" w14:textId="77777777" w:rsidR="00E53775" w:rsidRPr="00E26B1A" w:rsidRDefault="00E53775" w:rsidP="00C70239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37" w:type="pct"/>
          </w:tcPr>
          <w:p w14:paraId="483B4A36" w14:textId="77777777" w:rsidR="00E53775" w:rsidRPr="007C5D12" w:rsidRDefault="002B2C66" w:rsidP="00C70239">
            <w:pPr>
              <w:tabs>
                <w:tab w:val="left" w:pos="112"/>
              </w:tabs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242604051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1167555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775" w:rsidRPr="007C5D12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53775" w:rsidRPr="007C5D12">
              <w:rPr>
                <w:rFonts w:cs="Arial"/>
                <w:noProof/>
                <w:lang w:eastAsia="en-CA"/>
              </w:rPr>
              <w:t xml:space="preserve"> Outgoing</w:t>
            </w:r>
          </w:p>
          <w:p w14:paraId="259ADE8C" w14:textId="77777777" w:rsidR="00E53775" w:rsidRPr="007C5D12" w:rsidRDefault="002B2C66" w:rsidP="00C70239">
            <w:pPr>
              <w:tabs>
                <w:tab w:val="left" w:pos="0"/>
              </w:tabs>
              <w:jc w:val="center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389186934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17409826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775" w:rsidRPr="007C5D12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53775" w:rsidRPr="007C5D12">
              <w:rPr>
                <w:rFonts w:cs="Arial"/>
                <w:noProof/>
                <w:lang w:eastAsia="en-CA"/>
              </w:rPr>
              <w:t xml:space="preserve"> Incoming</w:t>
            </w:r>
          </w:p>
        </w:tc>
        <w:tc>
          <w:tcPr>
            <w:tcW w:w="796" w:type="pct"/>
            <w:tcBorders>
              <w:right w:val="nil"/>
            </w:tcBorders>
          </w:tcPr>
          <w:p w14:paraId="41586E09" w14:textId="77777777" w:rsidR="00E53775" w:rsidRPr="007C5D12" w:rsidRDefault="00E53775" w:rsidP="00C70239">
            <w:pPr>
              <w:tabs>
                <w:tab w:val="left" w:pos="1877"/>
              </w:tabs>
              <w:rPr>
                <w:rFonts w:cs="Arial"/>
                <w:bCs/>
                <w:lang w:val="en-US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14:paraId="78822C8D" w14:textId="77777777" w:rsidR="00E53775" w:rsidRPr="007C5D12" w:rsidRDefault="00E53775" w:rsidP="00C70239">
            <w:pPr>
              <w:tabs>
                <w:tab w:val="left" w:pos="1877"/>
              </w:tabs>
              <w:rPr>
                <w:rFonts w:cs="Arial"/>
                <w:bCs/>
                <w:lang w:val="en-US"/>
              </w:rPr>
            </w:pPr>
          </w:p>
        </w:tc>
        <w:tc>
          <w:tcPr>
            <w:tcW w:w="1043" w:type="pct"/>
            <w:tcBorders>
              <w:left w:val="nil"/>
            </w:tcBorders>
          </w:tcPr>
          <w:p w14:paraId="34F422E5" w14:textId="77777777" w:rsidR="00E53775" w:rsidRPr="007C5D12" w:rsidRDefault="00E53775" w:rsidP="00C70239">
            <w:pPr>
              <w:tabs>
                <w:tab w:val="left" w:pos="1877"/>
              </w:tabs>
              <w:rPr>
                <w:rFonts w:cs="Arial"/>
                <w:bCs/>
                <w:lang w:val="en-US"/>
              </w:rPr>
            </w:pPr>
          </w:p>
        </w:tc>
        <w:tc>
          <w:tcPr>
            <w:tcW w:w="778" w:type="pct"/>
            <w:vAlign w:val="bottom"/>
          </w:tcPr>
          <w:p w14:paraId="14EB86D5" w14:textId="77777777" w:rsidR="00E53775" w:rsidRPr="007C5D12" w:rsidRDefault="00E53775" w:rsidP="00C70239">
            <w:pPr>
              <w:spacing w:line="360" w:lineRule="auto"/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53775" w:rsidRPr="00E26B1A" w14:paraId="43D7224E" w14:textId="77777777" w:rsidTr="007C5D12">
        <w:tc>
          <w:tcPr>
            <w:tcW w:w="401" w:type="pct"/>
            <w:shd w:val="clear" w:color="auto" w:fill="F7F7F7"/>
          </w:tcPr>
          <w:p w14:paraId="6388D587" w14:textId="77777777" w:rsidR="00E53775" w:rsidRPr="00E26B1A" w:rsidRDefault="00E53775" w:rsidP="00C70239">
            <w:pPr>
              <w:rPr>
                <w:rFonts w:cs="Arial"/>
                <w:bCs/>
                <w:szCs w:val="20"/>
                <w:lang w:val="en-US"/>
              </w:rPr>
            </w:pPr>
            <w:r w:rsidRPr="00E26B1A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624" w:type="pct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335304411"/>
              <w:placeholder>
                <w:docPart w:val="573911A7B6BF41F0AC2D5E013662EB8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37499A0" w14:textId="77777777" w:rsidR="00E53775" w:rsidRPr="00E26B1A" w:rsidRDefault="00E53775" w:rsidP="00C70239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569" w:type="pct"/>
          </w:tcPr>
          <w:p w14:paraId="7B365315" w14:textId="77777777" w:rsidR="00E53775" w:rsidRPr="00E26B1A" w:rsidRDefault="00E53775" w:rsidP="00C70239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37" w:type="pct"/>
          </w:tcPr>
          <w:p w14:paraId="6E1E432A" w14:textId="77777777" w:rsidR="00E53775" w:rsidRPr="007C5D12" w:rsidRDefault="002B2C66" w:rsidP="00C70239">
            <w:pPr>
              <w:tabs>
                <w:tab w:val="left" w:pos="112"/>
              </w:tabs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-367611097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10442505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775" w:rsidRPr="007C5D12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53775" w:rsidRPr="007C5D12">
              <w:rPr>
                <w:rFonts w:cs="Arial"/>
                <w:noProof/>
                <w:lang w:eastAsia="en-CA"/>
              </w:rPr>
              <w:t xml:space="preserve"> Outgoing</w:t>
            </w:r>
          </w:p>
          <w:p w14:paraId="1A0389E3" w14:textId="77777777" w:rsidR="00E53775" w:rsidRPr="007C5D12" w:rsidRDefault="002B2C66" w:rsidP="00C70239">
            <w:pPr>
              <w:jc w:val="center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45933146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11870268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775" w:rsidRPr="007C5D12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53775" w:rsidRPr="007C5D12">
              <w:rPr>
                <w:rFonts w:cs="Arial"/>
                <w:noProof/>
                <w:lang w:eastAsia="en-CA"/>
              </w:rPr>
              <w:t xml:space="preserve"> Incoming</w:t>
            </w:r>
          </w:p>
        </w:tc>
        <w:tc>
          <w:tcPr>
            <w:tcW w:w="796" w:type="pct"/>
            <w:tcBorders>
              <w:right w:val="nil"/>
            </w:tcBorders>
          </w:tcPr>
          <w:p w14:paraId="14CD8509" w14:textId="77777777" w:rsidR="00E53775" w:rsidRPr="007C5D12" w:rsidRDefault="00E53775" w:rsidP="00C70239">
            <w:pPr>
              <w:tabs>
                <w:tab w:val="left" w:pos="1877"/>
              </w:tabs>
              <w:rPr>
                <w:rFonts w:cs="Arial"/>
                <w:bCs/>
                <w:lang w:val="en-US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14:paraId="2B756D42" w14:textId="77777777" w:rsidR="00E53775" w:rsidRPr="007C5D12" w:rsidRDefault="00E53775" w:rsidP="00C70239">
            <w:pPr>
              <w:tabs>
                <w:tab w:val="left" w:pos="1877"/>
              </w:tabs>
              <w:rPr>
                <w:rFonts w:cs="Arial"/>
                <w:bCs/>
                <w:lang w:val="en-US"/>
              </w:rPr>
            </w:pPr>
          </w:p>
        </w:tc>
        <w:tc>
          <w:tcPr>
            <w:tcW w:w="1043" w:type="pct"/>
            <w:tcBorders>
              <w:left w:val="nil"/>
            </w:tcBorders>
          </w:tcPr>
          <w:p w14:paraId="52ED3F4A" w14:textId="77777777" w:rsidR="00E53775" w:rsidRPr="007C5D12" w:rsidRDefault="00E53775" w:rsidP="00C70239">
            <w:pPr>
              <w:tabs>
                <w:tab w:val="left" w:pos="1877"/>
              </w:tabs>
              <w:rPr>
                <w:rFonts w:cs="Arial"/>
                <w:bCs/>
                <w:lang w:val="en-US"/>
              </w:rPr>
            </w:pPr>
          </w:p>
        </w:tc>
        <w:tc>
          <w:tcPr>
            <w:tcW w:w="778" w:type="pct"/>
            <w:vAlign w:val="bottom"/>
          </w:tcPr>
          <w:p w14:paraId="72A1CA34" w14:textId="77777777" w:rsidR="00E53775" w:rsidRPr="007C5D12" w:rsidRDefault="00E53775" w:rsidP="00C70239">
            <w:pPr>
              <w:spacing w:line="360" w:lineRule="auto"/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53775" w:rsidRPr="00E26B1A" w14:paraId="74EC4D45" w14:textId="77777777" w:rsidTr="007C5D12">
        <w:tc>
          <w:tcPr>
            <w:tcW w:w="401" w:type="pct"/>
            <w:shd w:val="clear" w:color="auto" w:fill="F7F7F7"/>
          </w:tcPr>
          <w:p w14:paraId="2F4BD617" w14:textId="77777777" w:rsidR="00E53775" w:rsidRPr="00E26B1A" w:rsidRDefault="00E53775" w:rsidP="00C70239">
            <w:pPr>
              <w:rPr>
                <w:rFonts w:cs="Arial"/>
                <w:bCs/>
                <w:szCs w:val="20"/>
                <w:lang w:val="en-US"/>
              </w:rPr>
            </w:pPr>
            <w:r w:rsidRPr="00E26B1A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624" w:type="pct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408609551"/>
              <w:placeholder>
                <w:docPart w:val="18BA06C535C14A49B96CC41A3E7BC6A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B60FC56" w14:textId="77777777" w:rsidR="00E53775" w:rsidRPr="00E26B1A" w:rsidRDefault="00E53775" w:rsidP="00C70239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569" w:type="pct"/>
          </w:tcPr>
          <w:p w14:paraId="22BD29C3" w14:textId="77777777" w:rsidR="00E53775" w:rsidRPr="00E26B1A" w:rsidRDefault="00E53775" w:rsidP="00C70239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37" w:type="pct"/>
          </w:tcPr>
          <w:p w14:paraId="4DF7F25C" w14:textId="77777777" w:rsidR="00E53775" w:rsidRPr="007C5D12" w:rsidRDefault="002B2C66" w:rsidP="00C70239">
            <w:pPr>
              <w:tabs>
                <w:tab w:val="left" w:pos="112"/>
              </w:tabs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045573356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19665351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775" w:rsidRPr="007C5D12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53775" w:rsidRPr="007C5D12">
              <w:rPr>
                <w:rFonts w:cs="Arial"/>
                <w:noProof/>
                <w:lang w:eastAsia="en-CA"/>
              </w:rPr>
              <w:t xml:space="preserve"> Outgoing</w:t>
            </w:r>
          </w:p>
          <w:p w14:paraId="3C198911" w14:textId="77777777" w:rsidR="00E53775" w:rsidRPr="007C5D12" w:rsidRDefault="002B2C66" w:rsidP="00C70239">
            <w:pPr>
              <w:jc w:val="center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432892493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93709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775" w:rsidRPr="007C5D12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53775" w:rsidRPr="007C5D12">
              <w:rPr>
                <w:rFonts w:cs="Arial"/>
                <w:noProof/>
                <w:lang w:eastAsia="en-CA"/>
              </w:rPr>
              <w:t xml:space="preserve"> Incoming</w:t>
            </w:r>
          </w:p>
        </w:tc>
        <w:tc>
          <w:tcPr>
            <w:tcW w:w="796" w:type="pct"/>
            <w:tcBorders>
              <w:right w:val="nil"/>
            </w:tcBorders>
          </w:tcPr>
          <w:p w14:paraId="3AAC1C41" w14:textId="77777777" w:rsidR="00E53775" w:rsidRPr="007C5D12" w:rsidRDefault="00E53775" w:rsidP="00C70239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14:paraId="77C4C399" w14:textId="77777777" w:rsidR="00E53775" w:rsidRPr="007C5D12" w:rsidRDefault="00E53775" w:rsidP="00C70239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1043" w:type="pct"/>
            <w:tcBorders>
              <w:left w:val="nil"/>
            </w:tcBorders>
          </w:tcPr>
          <w:p w14:paraId="5290CA8E" w14:textId="77777777" w:rsidR="00E53775" w:rsidRPr="007C5D12" w:rsidRDefault="00E53775" w:rsidP="00C70239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778" w:type="pct"/>
            <w:vAlign w:val="bottom"/>
          </w:tcPr>
          <w:p w14:paraId="17B77ABC" w14:textId="77777777" w:rsidR="00E53775" w:rsidRPr="007C5D12" w:rsidRDefault="00E53775" w:rsidP="00C70239">
            <w:pPr>
              <w:spacing w:line="360" w:lineRule="auto"/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53775" w:rsidRPr="00E26B1A" w14:paraId="6A987660" w14:textId="77777777" w:rsidTr="007C5D12">
        <w:tc>
          <w:tcPr>
            <w:tcW w:w="401" w:type="pct"/>
            <w:shd w:val="clear" w:color="auto" w:fill="F7F7F7"/>
          </w:tcPr>
          <w:p w14:paraId="285D3B24" w14:textId="77777777" w:rsidR="00E53775" w:rsidRPr="00E26B1A" w:rsidRDefault="00E53775" w:rsidP="00C70239">
            <w:pPr>
              <w:rPr>
                <w:rFonts w:cs="Arial"/>
                <w:bCs/>
                <w:szCs w:val="20"/>
                <w:lang w:val="en-US"/>
              </w:rPr>
            </w:pPr>
            <w:r w:rsidRPr="00E26B1A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624" w:type="pct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573160349"/>
              <w:placeholder>
                <w:docPart w:val="6F05610804F54247BFCA8B339E48C0C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BB29D49" w14:textId="77777777" w:rsidR="00E53775" w:rsidRPr="00E26B1A" w:rsidRDefault="00E53775" w:rsidP="00C70239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569" w:type="pct"/>
          </w:tcPr>
          <w:p w14:paraId="2E48BEC1" w14:textId="77777777" w:rsidR="00E53775" w:rsidRPr="00E26B1A" w:rsidRDefault="00E53775" w:rsidP="00C70239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37" w:type="pct"/>
          </w:tcPr>
          <w:p w14:paraId="37CAC5A9" w14:textId="77777777" w:rsidR="00E53775" w:rsidRPr="007C5D12" w:rsidRDefault="002B2C66" w:rsidP="00C70239">
            <w:pPr>
              <w:tabs>
                <w:tab w:val="left" w:pos="112"/>
              </w:tabs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853156756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7746773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775" w:rsidRPr="007C5D12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53775" w:rsidRPr="007C5D12">
              <w:rPr>
                <w:rFonts w:cs="Arial"/>
                <w:noProof/>
                <w:lang w:eastAsia="en-CA"/>
              </w:rPr>
              <w:t xml:space="preserve"> Outgoing</w:t>
            </w:r>
          </w:p>
          <w:p w14:paraId="790DAC2C" w14:textId="77777777" w:rsidR="00E53775" w:rsidRPr="007C5D12" w:rsidRDefault="002B2C66" w:rsidP="00C70239">
            <w:pPr>
              <w:jc w:val="center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623221069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6560713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775" w:rsidRPr="007C5D12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53775" w:rsidRPr="007C5D12">
              <w:rPr>
                <w:rFonts w:cs="Arial"/>
                <w:noProof/>
                <w:lang w:eastAsia="en-CA"/>
              </w:rPr>
              <w:t xml:space="preserve"> Incoming</w:t>
            </w:r>
          </w:p>
        </w:tc>
        <w:tc>
          <w:tcPr>
            <w:tcW w:w="796" w:type="pct"/>
            <w:tcBorders>
              <w:right w:val="nil"/>
            </w:tcBorders>
          </w:tcPr>
          <w:p w14:paraId="1C9314A4" w14:textId="77777777" w:rsidR="00E53775" w:rsidRPr="007C5D12" w:rsidRDefault="00E53775" w:rsidP="00C70239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14:paraId="518B8668" w14:textId="77777777" w:rsidR="00E53775" w:rsidRPr="007C5D12" w:rsidRDefault="00E53775" w:rsidP="00C70239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1043" w:type="pct"/>
            <w:tcBorders>
              <w:left w:val="nil"/>
            </w:tcBorders>
          </w:tcPr>
          <w:p w14:paraId="70B031C6" w14:textId="77777777" w:rsidR="00E53775" w:rsidRPr="007C5D12" w:rsidRDefault="00E53775" w:rsidP="00C70239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778" w:type="pct"/>
            <w:vAlign w:val="bottom"/>
          </w:tcPr>
          <w:p w14:paraId="32726BA5" w14:textId="77777777" w:rsidR="00E53775" w:rsidRPr="007C5D12" w:rsidRDefault="00E53775" w:rsidP="00C70239">
            <w:pPr>
              <w:spacing w:line="360" w:lineRule="auto"/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53775" w:rsidRPr="00E26B1A" w14:paraId="4CB02EA8" w14:textId="77777777" w:rsidTr="00C70239">
        <w:tc>
          <w:tcPr>
            <w:tcW w:w="5000" w:type="pct"/>
            <w:gridSpan w:val="8"/>
          </w:tcPr>
          <w:p w14:paraId="76022E1E" w14:textId="77777777" w:rsidR="00E53775" w:rsidRPr="00E26B1A" w:rsidRDefault="00E53775" w:rsidP="00C7023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 w:rsidRPr="00E26B1A"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705761362"/>
                <w:placeholder>
                  <w:docPart w:val="498AE09830A84663867ACBE3931A2F8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page" w:tblpX="691" w:tblpY="256"/>
        <w:tblW w:w="5000" w:type="pct"/>
        <w:tblLook w:val="04A0" w:firstRow="1" w:lastRow="0" w:firstColumn="1" w:lastColumn="0" w:noHBand="0" w:noVBand="1"/>
      </w:tblPr>
      <w:tblGrid>
        <w:gridCol w:w="5279"/>
        <w:gridCol w:w="5249"/>
      </w:tblGrid>
      <w:tr w:rsidR="00E53775" w:rsidRPr="00BC5291" w14:paraId="173453D1" w14:textId="77777777" w:rsidTr="00C70239">
        <w:trPr>
          <w:trHeight w:val="416"/>
        </w:trPr>
        <w:tc>
          <w:tcPr>
            <w:tcW w:w="2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F5EAF8A" w14:textId="77777777" w:rsidR="00E53775" w:rsidRPr="00BC5291" w:rsidRDefault="00E53775" w:rsidP="00C70239">
            <w:pPr>
              <w:spacing w:before="120" w:after="120"/>
              <w:rPr>
                <w:rFonts w:cstheme="minorHAnsi"/>
                <w:b/>
                <w:noProof/>
              </w:rPr>
            </w:pPr>
            <w:r w:rsidRPr="00BC5291">
              <w:rPr>
                <w:rFonts w:cstheme="minorHAnsi"/>
                <w:b/>
                <w:noProof/>
              </w:rPr>
              <w:t>Client Language / Proxy Information</w:t>
            </w:r>
          </w:p>
        </w:tc>
        <w:tc>
          <w:tcPr>
            <w:tcW w:w="2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E81089D" w14:textId="1FFDDC75" w:rsidR="00E53775" w:rsidRPr="00BC5291" w:rsidRDefault="00EF316E" w:rsidP="00C70239">
            <w:pPr>
              <w:tabs>
                <w:tab w:val="left" w:pos="5326"/>
              </w:tabs>
              <w:spacing w:before="120" w:after="120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Clinician/Health Care Provider Information</w:t>
            </w:r>
          </w:p>
        </w:tc>
      </w:tr>
      <w:tr w:rsidR="00E53775" w:rsidRPr="00BC5291" w14:paraId="66635BC9" w14:textId="77777777" w:rsidTr="00C70239">
        <w:trPr>
          <w:trHeight w:val="262"/>
        </w:trPr>
        <w:tc>
          <w:tcPr>
            <w:tcW w:w="2507" w:type="pct"/>
            <w:tcBorders>
              <w:top w:val="single" w:sz="4" w:space="0" w:color="auto"/>
              <w:bottom w:val="single" w:sz="4" w:space="0" w:color="auto"/>
            </w:tcBorders>
          </w:tcPr>
          <w:p w14:paraId="4D80382A" w14:textId="77777777" w:rsidR="00E53775" w:rsidRPr="00BC5291" w:rsidRDefault="00E53775" w:rsidP="00E53775">
            <w:pPr>
              <w:spacing w:before="240" w:after="120"/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Preferred Language: </w:t>
            </w:r>
            <w:sdt>
              <w:sdtPr>
                <w:rPr>
                  <w:rFonts w:cstheme="minorHAnsi"/>
                  <w:bCs/>
                </w:rPr>
                <w:id w:val="-129690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529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C5291">
              <w:rPr>
                <w:rFonts w:cstheme="minorHAnsi"/>
                <w:noProof/>
              </w:rPr>
              <w:t xml:space="preserve"> English   </w:t>
            </w:r>
            <w:sdt>
              <w:sdtPr>
                <w:rPr>
                  <w:rFonts w:cstheme="minorHAnsi"/>
                  <w:bCs/>
                </w:rPr>
                <w:id w:val="-143220016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883205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French </w:t>
            </w:r>
          </w:p>
          <w:p w14:paraId="4AF788C9" w14:textId="77777777" w:rsidR="00E53775" w:rsidRPr="00BC5291" w:rsidRDefault="002B2C66" w:rsidP="00E53775">
            <w:pPr>
              <w:spacing w:before="240" w:after="120"/>
              <w:rPr>
                <w:rFonts w:cstheme="minorHAnsi"/>
                <w:b/>
                <w:bCs/>
                <w:color w:val="FF0000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11872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75" w:rsidRPr="00BC529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53775" w:rsidRPr="00BC5291">
              <w:rPr>
                <w:rFonts w:cstheme="minorHAnsi"/>
                <w:noProof/>
              </w:rPr>
              <w:t xml:space="preserve"> Other: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-266462676"/>
                <w:placeholder>
                  <w:docPart w:val="458B958D7A02484BB09C45F556C446CF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E53775"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15476595" w14:textId="77777777" w:rsidR="00E53775" w:rsidRPr="00BC5291" w:rsidRDefault="00E53775" w:rsidP="00E53775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BC5291">
              <w:rPr>
                <w:rFonts w:cstheme="minorHAnsi"/>
                <w:noProof/>
              </w:rPr>
              <w:t>Translation required</w:t>
            </w:r>
            <w:r w:rsidRPr="00BC5291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529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C5291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No</w:t>
            </w:r>
            <w:r w:rsidRPr="00BC5291">
              <w:rPr>
                <w:rFonts w:cstheme="minorHAnsi"/>
                <w:noProof/>
              </w:rPr>
              <w:br/>
              <w:t xml:space="preserve">Proxy respondent (if applicable) </w:t>
            </w:r>
            <w:sdt>
              <w:sdtPr>
                <w:rPr>
                  <w:rFonts w:cstheme="minorHAnsi"/>
                  <w:bCs/>
                </w:rPr>
                <w:id w:val="-178441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529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BC5291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89514966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333578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No</w:t>
            </w:r>
          </w:p>
          <w:p w14:paraId="6F10C172" w14:textId="5ABCF8BE" w:rsidR="00E53775" w:rsidRPr="00BC5291" w:rsidRDefault="0084258E" w:rsidP="00E53775">
            <w:pPr>
              <w:spacing w:line="360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</w:t>
            </w:r>
            <w:r w:rsidR="00E53775" w:rsidRPr="00BC5291">
              <w:rPr>
                <w:rFonts w:cstheme="minorHAnsi"/>
                <w:noProof/>
              </w:rPr>
              <w:t xml:space="preserve">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7CFA03231AEC4A288F8B13D53DC14F0E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E53775"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70DA14B8" w14:textId="6837965D" w:rsidR="00E53775" w:rsidRPr="00BC5291" w:rsidRDefault="002B2C66" w:rsidP="00E53775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24909017"/>
              </w:sdtPr>
              <w:sdtEndPr/>
              <w:sdtContent>
                <w:r w:rsidR="0084258E">
                  <w:rPr>
                    <w:rFonts w:cstheme="minorHAnsi"/>
                    <w:bCs/>
                  </w:rPr>
                  <w:t xml:space="preserve">  </w:t>
                </w:r>
                <w:r w:rsidR="00E53775" w:rsidRPr="00BC5291">
                  <w:rPr>
                    <w:rFonts w:cstheme="minorHAnsi"/>
                    <w:bCs/>
                  </w:rPr>
                  <w:t>Relationship to client</w:t>
                </w:r>
              </w:sdtContent>
            </w:sdt>
            <w:r w:rsidR="00E53775" w:rsidRPr="00BC5291">
              <w:rPr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1440790332"/>
                <w:placeholder>
                  <w:docPart w:val="259147EFA04947A1882299017252F46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E53775"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2493" w:type="pct"/>
            <w:tcBorders>
              <w:top w:val="single" w:sz="4" w:space="0" w:color="auto"/>
              <w:bottom w:val="single" w:sz="4" w:space="0" w:color="auto"/>
            </w:tcBorders>
          </w:tcPr>
          <w:p w14:paraId="7959BCAB" w14:textId="77777777" w:rsidR="00E53775" w:rsidRPr="00BC5291" w:rsidRDefault="00E53775" w:rsidP="00E53775">
            <w:pPr>
              <w:tabs>
                <w:tab w:val="left" w:pos="5326"/>
              </w:tabs>
              <w:spacing w:before="240" w:line="360" w:lineRule="auto"/>
              <w:rPr>
                <w:rFonts w:cstheme="minorHAnsi"/>
                <w:b/>
                <w:bCs/>
              </w:rPr>
            </w:pPr>
            <w:r w:rsidRPr="00BC5291">
              <w:rPr>
                <w:rFonts w:cstheme="minorHAnsi"/>
                <w:noProof/>
              </w:rPr>
              <w:t>Name:</w:t>
            </w:r>
            <w:r w:rsidRPr="00BC5291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656573F6C41849848D499A77AC162F1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  <w:r w:rsidRPr="00BC5291">
              <w:rPr>
                <w:rFonts w:eastAsia="Arial" w:cstheme="minorHAnsi"/>
                <w:bCs/>
              </w:rPr>
              <w:br/>
              <w:t xml:space="preserve">Telephone #: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1278213147"/>
                <w:placeholder>
                  <w:docPart w:val="129B0C45E0444B45BB2BDF696A66A1C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02A7E6A2" w14:textId="77777777" w:rsidR="00E53775" w:rsidRPr="00BC5291" w:rsidRDefault="00E53775" w:rsidP="00E53775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BC5291">
              <w:rPr>
                <w:rFonts w:eastAsia="Arial" w:cstheme="minorHAnsi"/>
                <w:bCs/>
              </w:rPr>
              <w:t xml:space="preserve">Clinic/Hospital name: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-401834094"/>
                <w:placeholder>
                  <w:docPart w:val="E02DDB171CAA4887A3B16AB21336779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  <w:r w:rsidRPr="00BC5291">
              <w:rPr>
                <w:rFonts w:eastAsia="Arial" w:cstheme="minorHAnsi"/>
                <w:bCs/>
              </w:rPr>
              <w:br/>
            </w:r>
            <w:r w:rsidRPr="00BC5291">
              <w:rPr>
                <w:rFonts w:eastAsia="Arial" w:cstheme="minorHAnsi"/>
                <w:bCs/>
              </w:rPr>
              <w:br/>
              <w:t>Role</w:t>
            </w:r>
            <w:r w:rsidRPr="00BC5291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Attending Physician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Family Physician</w:t>
            </w:r>
          </w:p>
          <w:p w14:paraId="7E4787B9" w14:textId="77777777" w:rsidR="00E53775" w:rsidRPr="00BC5291" w:rsidRDefault="00E53775" w:rsidP="00E53775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Specialist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Walk-In Physician</w:t>
            </w:r>
          </w:p>
          <w:p w14:paraId="192ED13A" w14:textId="77777777" w:rsidR="00E53775" w:rsidRPr="00BC5291" w:rsidRDefault="00E53775" w:rsidP="00E53775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             </w:t>
            </w:r>
            <w:sdt>
              <w:sdtPr>
                <w:rPr>
                  <w:rFonts w:cstheme="minorHAnsi"/>
                  <w:bCs/>
                </w:rPr>
                <w:id w:val="-157667039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4312543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Nurse Practitioner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Unknown           </w:t>
            </w:r>
          </w:p>
          <w:p w14:paraId="341D62C8" w14:textId="77777777" w:rsidR="00E53775" w:rsidRPr="00BC5291" w:rsidRDefault="00E53775" w:rsidP="00E53775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BC5291">
              <w:rPr>
                <w:rFonts w:cstheme="minorHAnsi"/>
                <w:noProof/>
              </w:rPr>
              <w:t xml:space="preserve">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C529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BC5291">
              <w:rPr>
                <w:rFonts w:cstheme="minorHAnsi"/>
                <w:noProof/>
              </w:rPr>
              <w:t xml:space="preserve">  Other 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1326713853"/>
                <w:placeholder>
                  <w:docPart w:val="EEF0AEE97BFC4AC3A7A62BAF99501E6F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BC5291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  <w:r w:rsidRPr="00BC5291">
              <w:rPr>
                <w:rFonts w:cstheme="minorHAnsi"/>
                <w:noProof/>
              </w:rPr>
              <w:t xml:space="preserve">  </w:t>
            </w:r>
          </w:p>
        </w:tc>
      </w:tr>
    </w:tbl>
    <w:p w14:paraId="55B3CF58" w14:textId="77777777" w:rsidR="00E53775" w:rsidRDefault="00E53775">
      <w:pPr>
        <w:rPr>
          <w:b/>
          <w:lang w:val="en-US"/>
        </w:rPr>
      </w:pPr>
    </w:p>
    <w:p w14:paraId="5EECC810" w14:textId="77777777" w:rsidR="005040F0" w:rsidRPr="00C70239" w:rsidRDefault="005040F0">
      <w:pPr>
        <w:rPr>
          <w:b/>
          <w:sz w:val="12"/>
          <w:szCs w:val="12"/>
          <w:lang w:val="en-US"/>
        </w:rPr>
      </w:pPr>
    </w:p>
    <w:p w14:paraId="48F2AD68" w14:textId="012F3E43" w:rsidR="00E84798" w:rsidRDefault="00E84798">
      <w:pPr>
        <w:rPr>
          <w:rFonts w:cstheme="minorHAnsi"/>
          <w:i/>
          <w:sz w:val="20"/>
          <w:szCs w:val="20"/>
          <w:lang w:eastAsia="en-CA"/>
        </w:rPr>
      </w:pPr>
      <w:r>
        <w:rPr>
          <w:rFonts w:cstheme="minorHAnsi"/>
          <w:i/>
          <w:sz w:val="20"/>
          <w:szCs w:val="20"/>
          <w:lang w:eastAsia="en-CA"/>
        </w:rPr>
        <w:br w:type="page"/>
      </w:r>
    </w:p>
    <w:p w14:paraId="1BAA2623" w14:textId="69805597" w:rsidR="00120C75" w:rsidRPr="00A54DB9" w:rsidRDefault="00A54DB9" w:rsidP="00A54DB9">
      <w:pPr>
        <w:spacing w:after="0"/>
        <w:rPr>
          <w:rFonts w:eastAsia="Arial" w:cs="Arial"/>
          <w:b/>
          <w:bCs/>
          <w:sz w:val="32"/>
          <w:szCs w:val="32"/>
        </w:rPr>
      </w:pPr>
      <w:r w:rsidRPr="00A54DB9">
        <w:rPr>
          <w:rFonts w:cstheme="minorHAnsi"/>
          <w:b/>
          <w:sz w:val="32"/>
          <w:szCs w:val="32"/>
          <w:lang w:eastAsia="en-CA"/>
        </w:rPr>
        <w:lastRenderedPageBreak/>
        <w:t>Infant Case</w:t>
      </w:r>
    </w:p>
    <w:tbl>
      <w:tblPr>
        <w:tblStyle w:val="TableGrid"/>
        <w:tblpPr w:leftFromText="180" w:rightFromText="180" w:vertAnchor="text" w:horzAnchor="page" w:tblpX="823" w:tblpY="203"/>
        <w:tblW w:w="4980" w:type="pct"/>
        <w:tblLook w:val="04A0" w:firstRow="1" w:lastRow="0" w:firstColumn="1" w:lastColumn="0" w:noHBand="0" w:noVBand="1"/>
      </w:tblPr>
      <w:tblGrid>
        <w:gridCol w:w="1860"/>
        <w:gridCol w:w="4918"/>
        <w:gridCol w:w="1875"/>
        <w:gridCol w:w="1833"/>
      </w:tblGrid>
      <w:tr w:rsidR="00F4316A" w:rsidRPr="00E26B1A" w14:paraId="268420DB" w14:textId="77777777" w:rsidTr="00A54DB9">
        <w:tc>
          <w:tcPr>
            <w:tcW w:w="5000" w:type="pct"/>
            <w:gridSpan w:val="4"/>
            <w:shd w:val="clear" w:color="auto" w:fill="BFBFBF" w:themeFill="background1" w:themeFillShade="BF"/>
          </w:tcPr>
          <w:p w14:paraId="593D7A27" w14:textId="64E07091" w:rsidR="00F4316A" w:rsidRPr="00E26B1A" w:rsidRDefault="00355FDB" w:rsidP="00A54DB9">
            <w:pPr>
              <w:spacing w:before="60" w:after="60"/>
              <w:ind w:right="-20"/>
              <w:rPr>
                <w:rFonts w:eastAsia="Arial" w:cs="Arial"/>
                <w:position w:val="-1"/>
                <w:sz w:val="24"/>
                <w:szCs w:val="32"/>
              </w:rPr>
            </w:pPr>
            <w:r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F4316A" w:rsidRPr="00E26B1A" w14:paraId="154D7DB5" w14:textId="77777777" w:rsidTr="00A54DB9">
        <w:trPr>
          <w:trHeight w:val="63"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35ED409C" w14:textId="77777777" w:rsidR="00F4316A" w:rsidRPr="00E26B1A" w:rsidRDefault="00F4316A" w:rsidP="00A54DB9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E26B1A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4113" w:type="pct"/>
            <w:gridSpan w:val="3"/>
            <w:tcBorders>
              <w:top w:val="nil"/>
            </w:tcBorders>
            <w:vAlign w:val="center"/>
          </w:tcPr>
          <w:p w14:paraId="69D46C59" w14:textId="49885E6B" w:rsidR="00F4316A" w:rsidRPr="00262F33" w:rsidRDefault="00D10675" w:rsidP="00A54DB9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262F33">
              <w:rPr>
                <w:rFonts w:cs="Arial"/>
                <w:bCs/>
                <w:i/>
                <w:szCs w:val="20"/>
                <w:lang w:val="en-US"/>
              </w:rPr>
              <w:t>Treponema Pallidum</w:t>
            </w:r>
          </w:p>
        </w:tc>
      </w:tr>
      <w:tr w:rsidR="00F4316A" w:rsidRPr="00E26B1A" w14:paraId="793807E7" w14:textId="77777777" w:rsidTr="00A54DB9">
        <w:trPr>
          <w:trHeight w:val="63"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58DC4765" w14:textId="77777777" w:rsidR="00F4316A" w:rsidRPr="009F7B51" w:rsidRDefault="00F4316A" w:rsidP="00A54DB9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9F7B51">
              <w:rPr>
                <w:rFonts w:cs="Arial"/>
                <w:b/>
                <w:bCs/>
                <w:szCs w:val="20"/>
                <w:lang w:val="en-US"/>
              </w:rPr>
              <w:t>Disease Code</w:t>
            </w:r>
          </w:p>
        </w:tc>
        <w:tc>
          <w:tcPr>
            <w:tcW w:w="4113" w:type="pct"/>
            <w:gridSpan w:val="3"/>
            <w:tcBorders>
              <w:top w:val="nil"/>
            </w:tcBorders>
            <w:vAlign w:val="center"/>
          </w:tcPr>
          <w:p w14:paraId="521DCFB4" w14:textId="2A994094" w:rsidR="00F4316A" w:rsidRDefault="002B2C66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18412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8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F1189" w:rsidRPr="009F7B51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F4316A" w:rsidRPr="009F7B51">
              <w:rPr>
                <w:rFonts w:cs="Arial"/>
                <w:bCs/>
                <w:szCs w:val="20"/>
                <w:lang w:val="en-US"/>
              </w:rPr>
              <w:t>Early Congenital Syphilis</w:t>
            </w:r>
          </w:p>
          <w:p w14:paraId="4C2767F1" w14:textId="5BC843C8" w:rsidR="00CF1189" w:rsidRDefault="002B2C66" w:rsidP="00A54DB9">
            <w:pPr>
              <w:spacing w:before="60" w:after="6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0333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8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F1189">
              <w:rPr>
                <w:rFonts w:cs="Arial"/>
                <w:bCs/>
                <w:sz w:val="21"/>
                <w:szCs w:val="21"/>
              </w:rPr>
              <w:t xml:space="preserve"> Late Congenital Syphilis</w:t>
            </w:r>
          </w:p>
          <w:p w14:paraId="3A53A8E2" w14:textId="2CDD35A3" w:rsidR="00CF1189" w:rsidRDefault="002B2C66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31364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8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F1189">
              <w:rPr>
                <w:rFonts w:cs="Arial"/>
                <w:bCs/>
                <w:sz w:val="21"/>
                <w:szCs w:val="21"/>
              </w:rPr>
              <w:t xml:space="preserve"> Syphilitic Stillbirth</w:t>
            </w:r>
          </w:p>
          <w:p w14:paraId="15ABC1D7" w14:textId="77777777" w:rsidR="00CF1189" w:rsidRPr="009F7B51" w:rsidRDefault="00CF1189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F4316A" w:rsidRPr="00E26B1A" w14:paraId="2A48FAC9" w14:textId="77777777" w:rsidTr="00A54DB9">
        <w:trPr>
          <w:trHeight w:val="63"/>
        </w:trPr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75942EF6" w14:textId="77777777" w:rsidR="00F4316A" w:rsidRPr="009F7B51" w:rsidRDefault="00F4316A" w:rsidP="00A54DB9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9F7B51">
              <w:rPr>
                <w:rFonts w:cs="Arial"/>
                <w:b/>
                <w:bCs/>
                <w:szCs w:val="20"/>
                <w:lang w:val="en-US"/>
              </w:rPr>
              <w:t>Encounter type</w:t>
            </w:r>
          </w:p>
        </w:tc>
        <w:tc>
          <w:tcPr>
            <w:tcW w:w="4113" w:type="pct"/>
            <w:gridSpan w:val="3"/>
            <w:tcBorders>
              <w:top w:val="nil"/>
            </w:tcBorders>
            <w:vAlign w:val="center"/>
          </w:tcPr>
          <w:p w14:paraId="50DA91EC" w14:textId="4BD7E127" w:rsidR="00F4316A" w:rsidRPr="009F7B51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2738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51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4316A" w:rsidRPr="009F7B51">
              <w:rPr>
                <w:rFonts w:cs="Arial"/>
                <w:noProof/>
                <w:szCs w:val="20"/>
                <w:lang w:eastAsia="en-CA"/>
              </w:rPr>
              <w:t xml:space="preserve"> Case   </w:t>
            </w:r>
          </w:p>
          <w:p w14:paraId="6C1CDCA1" w14:textId="77777777" w:rsidR="00F4316A" w:rsidRPr="009F7B51" w:rsidRDefault="00F4316A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F4316A" w:rsidRPr="00E26B1A" w14:paraId="7E02B681" w14:textId="77777777" w:rsidTr="00A54DB9"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4CC9B2E2" w14:textId="77777777" w:rsidR="00F4316A" w:rsidRPr="007A5463" w:rsidRDefault="00F4316A" w:rsidP="00A54DB9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7A5463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7A5463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7A5463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2345" w:type="pct"/>
            <w:vAlign w:val="center"/>
          </w:tcPr>
          <w:p w14:paraId="70E054FA" w14:textId="09399E1B" w:rsidR="00F4316A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618609978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207812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16A" w:rsidRPr="007A5463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4316A" w:rsidRPr="007A5463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</w:p>
          <w:p w14:paraId="3D5F69DC" w14:textId="5E4E335D" w:rsidR="00CF1189" w:rsidRPr="007A5463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55112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8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F1189">
              <w:rPr>
                <w:rFonts w:cs="Arial"/>
                <w:bCs/>
                <w:sz w:val="21"/>
                <w:szCs w:val="21"/>
              </w:rPr>
              <w:t xml:space="preserve"> Probable </w:t>
            </w:r>
          </w:p>
          <w:p w14:paraId="6928E298" w14:textId="77777777" w:rsidR="00F4316A" w:rsidRPr="007A5463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8164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16A" w:rsidRPr="007A5463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4316A" w:rsidRPr="007A5463">
              <w:rPr>
                <w:rFonts w:cs="Arial"/>
                <w:noProof/>
                <w:szCs w:val="20"/>
                <w:lang w:eastAsia="en-CA"/>
              </w:rPr>
              <w:t xml:space="preserve"> Person Under Investigation (PUI)</w:t>
            </w:r>
          </w:p>
          <w:p w14:paraId="6089D116" w14:textId="77777777" w:rsidR="00F4316A" w:rsidRPr="007A5463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85854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16A" w:rsidRPr="007A5463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4316A" w:rsidRPr="007A5463">
              <w:rPr>
                <w:rFonts w:cs="Arial"/>
                <w:noProof/>
                <w:szCs w:val="20"/>
                <w:lang w:eastAsia="en-CA"/>
              </w:rPr>
              <w:t xml:space="preserve"> Does Not Meet Definition   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22271A1A" w14:textId="77777777" w:rsidR="00F4316A" w:rsidRPr="00E26B1A" w:rsidRDefault="00F4316A" w:rsidP="00A54DB9">
            <w:pPr>
              <w:spacing w:before="60" w:after="60"/>
              <w:rPr>
                <w:rFonts w:cs="Arial"/>
                <w:noProof/>
                <w:lang w:eastAsia="en-CA"/>
              </w:rPr>
            </w:pPr>
            <w:r w:rsidRPr="00E26B1A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26B1A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E26B1A">
              <w:rPr>
                <w:rFonts w:eastAsia="Arial" w:cs="Arial"/>
                <w:b/>
                <w:bCs/>
              </w:rPr>
              <w:t>Classification</w:t>
            </w:r>
            <w:r w:rsidRPr="00E26B1A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26B1A">
              <w:rPr>
                <w:rFonts w:cs="Arial"/>
                <w:b/>
                <w:bCs/>
                <w:lang w:val="en-US"/>
              </w:rPr>
              <w:t>Date</w:t>
            </w:r>
            <w:r w:rsidRPr="00E26B1A">
              <w:rPr>
                <w:rFonts w:cs="Arial"/>
                <w:noProof/>
                <w:lang w:eastAsia="en-CA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51211A81" w14:textId="77777777" w:rsidR="00F4316A" w:rsidRPr="00E26B1A" w:rsidRDefault="002B2C66" w:rsidP="00A54DB9">
            <w:pPr>
              <w:spacing w:before="60" w:after="60"/>
              <w:jc w:val="center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-128786744"/>
                <w:placeholder>
                  <w:docPart w:val="7C16DCE7562344DD9BC7F841A033E76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F4316A"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4316A" w:rsidRPr="00E26B1A" w14:paraId="373D2598" w14:textId="77777777" w:rsidTr="00A54DB9">
        <w:tc>
          <w:tcPr>
            <w:tcW w:w="8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0656E" w14:textId="7F6BE830" w:rsidR="00F4316A" w:rsidRPr="00E26B1A" w:rsidRDefault="00F4316A" w:rsidP="00A54DB9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E26B1A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E26B1A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="00A26912">
              <w:rPr>
                <w:rFonts w:cs="Arial"/>
                <w:b/>
                <w:bCs/>
                <w:szCs w:val="20"/>
                <w:lang w:val="en-US"/>
              </w:rPr>
              <w:t>Encounter status</w:t>
            </w:r>
          </w:p>
        </w:tc>
        <w:tc>
          <w:tcPr>
            <w:tcW w:w="2345" w:type="pct"/>
            <w:tcBorders>
              <w:bottom w:val="single" w:sz="4" w:space="0" w:color="auto"/>
            </w:tcBorders>
            <w:vAlign w:val="center"/>
          </w:tcPr>
          <w:p w14:paraId="32C14457" w14:textId="77777777" w:rsidR="00A26912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253823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7208187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316A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26912">
              <w:rPr>
                <w:rFonts w:cs="Arial"/>
                <w:noProof/>
                <w:szCs w:val="20"/>
                <w:lang w:eastAsia="en-CA"/>
              </w:rPr>
              <w:t xml:space="preserve">Closed – Follow-up </w:t>
            </w:r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Complete                  </w:t>
            </w:r>
          </w:p>
          <w:p w14:paraId="7ADFFC75" w14:textId="5B2B2608" w:rsidR="00F4316A" w:rsidRPr="00E26B1A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0337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16A" w:rsidRPr="00E26B1A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50124D">
              <w:rPr>
                <w:rFonts w:cs="Arial"/>
                <w:noProof/>
                <w:szCs w:val="20"/>
                <w:lang w:eastAsia="en-CA"/>
              </w:rPr>
              <w:t xml:space="preserve"> –</w:t>
            </w:r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 Duplicate-Do Not Use      </w:t>
            </w:r>
          </w:p>
          <w:p w14:paraId="77A13FB7" w14:textId="215EDC05" w:rsidR="00A26912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8103363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2112850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316A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26912">
              <w:rPr>
                <w:rFonts w:cs="Arial"/>
                <w:noProof/>
                <w:szCs w:val="20"/>
                <w:lang w:eastAsia="en-CA"/>
              </w:rPr>
              <w:t xml:space="preserve">Closed </w:t>
            </w:r>
            <w:r w:rsidR="0050124D">
              <w:rPr>
                <w:rFonts w:cs="Arial"/>
                <w:noProof/>
                <w:szCs w:val="20"/>
                <w:lang w:eastAsia="en-CA"/>
              </w:rPr>
              <w:t>–</w:t>
            </w:r>
            <w:r w:rsidR="00A26912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Entered In Error                    </w:t>
            </w:r>
          </w:p>
          <w:p w14:paraId="7DE509FD" w14:textId="52FB57FB" w:rsidR="00F4316A" w:rsidRPr="00A26912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1241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16A" w:rsidRPr="00E26B1A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26912">
              <w:rPr>
                <w:rFonts w:cs="Arial"/>
                <w:bCs/>
                <w:sz w:val="21"/>
                <w:szCs w:val="21"/>
              </w:rPr>
              <w:t xml:space="preserve"> Closed</w:t>
            </w:r>
            <w:r w:rsidR="0050124D">
              <w:rPr>
                <w:rFonts w:cs="Arial"/>
                <w:bCs/>
                <w:sz w:val="21"/>
                <w:szCs w:val="21"/>
              </w:rPr>
              <w:t xml:space="preserve"> </w:t>
            </w:r>
            <w:r w:rsidR="0050124D">
              <w:rPr>
                <w:rFonts w:cs="Arial"/>
                <w:noProof/>
                <w:szCs w:val="20"/>
                <w:lang w:eastAsia="en-CA"/>
              </w:rPr>
              <w:t>–</w:t>
            </w:r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01681148" w14:textId="0F6B0CC8" w:rsidR="00A26912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4988416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335806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316A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26912">
              <w:rPr>
                <w:rFonts w:cs="Arial"/>
                <w:noProof/>
                <w:szCs w:val="20"/>
                <w:lang w:eastAsia="en-CA"/>
              </w:rPr>
              <w:t xml:space="preserve">Closed </w:t>
            </w:r>
            <w:r w:rsidR="0050124D">
              <w:rPr>
                <w:rFonts w:cs="Arial"/>
                <w:noProof/>
                <w:szCs w:val="20"/>
                <w:lang w:eastAsia="en-CA"/>
              </w:rPr>
              <w:t>–</w:t>
            </w:r>
            <w:r w:rsidR="00A26912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F4316A" w:rsidRPr="00E26B1A">
              <w:rPr>
                <w:rFonts w:cs="Arial"/>
                <w:noProof/>
                <w:szCs w:val="20"/>
                <w:lang w:eastAsia="en-CA"/>
              </w:rPr>
              <w:t xml:space="preserve">Does Not Meet Definition   </w:t>
            </w:r>
          </w:p>
          <w:p w14:paraId="2CF317B8" w14:textId="77777777" w:rsidR="00A26912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50967858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958996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6912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A26912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26912">
              <w:rPr>
                <w:rFonts w:cs="Arial"/>
                <w:noProof/>
                <w:szCs w:val="20"/>
                <w:lang w:eastAsia="en-CA"/>
              </w:rPr>
              <w:t>Closed – Referred to MOHLTC</w:t>
            </w:r>
          </w:p>
          <w:p w14:paraId="68AB6295" w14:textId="77777777" w:rsidR="00A26912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55457923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89705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6912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A26912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26912">
              <w:rPr>
                <w:rFonts w:cs="Arial"/>
                <w:noProof/>
                <w:szCs w:val="20"/>
                <w:lang w:eastAsia="en-CA"/>
              </w:rPr>
              <w:t>Closed – Referred to FNIHB</w:t>
            </w:r>
            <w:r w:rsidR="00A26912" w:rsidRPr="00E26B1A">
              <w:rPr>
                <w:rFonts w:cs="Arial"/>
                <w:noProof/>
                <w:szCs w:val="20"/>
                <w:lang w:eastAsia="en-CA"/>
              </w:rPr>
              <w:t xml:space="preserve">   </w:t>
            </w:r>
          </w:p>
          <w:p w14:paraId="590613CA" w14:textId="0D6D4545" w:rsidR="00A26912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35979712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929089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6912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A26912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26912">
              <w:rPr>
                <w:rFonts w:cs="Arial"/>
                <w:noProof/>
                <w:szCs w:val="20"/>
                <w:lang w:eastAsia="en-CA"/>
              </w:rPr>
              <w:t>Open – Ongoing Monitoring</w:t>
            </w:r>
            <w:r w:rsidR="00A26912" w:rsidRPr="00E26B1A">
              <w:rPr>
                <w:rFonts w:cs="Arial"/>
                <w:noProof/>
                <w:szCs w:val="20"/>
                <w:lang w:eastAsia="en-CA"/>
              </w:rPr>
              <w:t xml:space="preserve">   </w:t>
            </w:r>
          </w:p>
          <w:p w14:paraId="56BD27EB" w14:textId="081CBBC8" w:rsidR="00A26912" w:rsidRPr="00A26912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01848342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581416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6912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A26912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26912">
              <w:rPr>
                <w:rFonts w:cs="Arial"/>
                <w:noProof/>
                <w:szCs w:val="20"/>
                <w:lang w:eastAsia="en-CA"/>
              </w:rPr>
              <w:t>Open – Referred to other PHU</w:t>
            </w:r>
            <w:r w:rsidR="00A26912" w:rsidRPr="00E26B1A">
              <w:rPr>
                <w:rFonts w:cs="Arial"/>
                <w:noProof/>
                <w:szCs w:val="20"/>
                <w:lang w:eastAsia="en-CA"/>
              </w:rPr>
              <w:t xml:space="preserve">   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690E7524" w14:textId="6AB0DD49" w:rsidR="00A26912" w:rsidRDefault="00F4316A" w:rsidP="00A54DB9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E26B1A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E26B1A"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E26B1A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  <w:p w14:paraId="31B149B3" w14:textId="6AB0DD49" w:rsidR="00A26912" w:rsidRPr="00E26B1A" w:rsidRDefault="00A26912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</w:p>
        </w:tc>
        <w:sdt>
          <w:sdtPr>
            <w:rPr>
              <w:rStyle w:val="Strong"/>
            </w:rPr>
            <w:alias w:val="Date"/>
            <w:tag w:val="Date"/>
            <w:id w:val="-223370927"/>
            <w:placeholder>
              <w:docPart w:val="1023605512EE41CFBB5A1F959002318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875" w:type="pct"/>
                <w:tcBorders>
                  <w:bottom w:val="single" w:sz="4" w:space="0" w:color="auto"/>
                </w:tcBorders>
                <w:vAlign w:val="center"/>
              </w:tcPr>
              <w:p w14:paraId="79651E02" w14:textId="77777777" w:rsidR="00F4316A" w:rsidRPr="00E26B1A" w:rsidRDefault="00F4316A" w:rsidP="00A54DB9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</w:tbl>
    <w:p w14:paraId="234AD6DC" w14:textId="77777777" w:rsidR="00355FDB" w:rsidRDefault="00355FDB" w:rsidP="00355FDB">
      <w:pPr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9"/>
        <w:gridCol w:w="929"/>
        <w:gridCol w:w="929"/>
        <w:gridCol w:w="929"/>
        <w:gridCol w:w="1061"/>
        <w:gridCol w:w="958"/>
        <w:gridCol w:w="1733"/>
      </w:tblGrid>
      <w:tr w:rsidR="00355FDB" w14:paraId="63F49E49" w14:textId="77777777" w:rsidTr="00A54DB9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217791" w14:textId="159A27DB" w:rsidR="00355FDB" w:rsidRDefault="00355FDB" w:rsidP="00A54DB9">
            <w:pPr>
              <w:spacing w:before="120" w:after="120"/>
              <w:ind w:right="-23"/>
              <w:rPr>
                <w:b/>
                <w:sz w:val="28"/>
                <w:szCs w:val="28"/>
                <w:lang w:val="en-US"/>
              </w:rPr>
            </w:pPr>
            <w:r w:rsidRPr="00355FDB">
              <w:rPr>
                <w:rFonts w:eastAsia="Arial" w:cs="Arial"/>
                <w:b/>
                <w:bCs/>
                <w:sz w:val="24"/>
                <w:szCs w:val="20"/>
              </w:rPr>
              <w:t>CLINICAL DETAILS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355FDB" w14:paraId="73062D59" w14:textId="77777777" w:rsidTr="00A54DB9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694198" w14:textId="77777777" w:rsidR="00355FDB" w:rsidRPr="00355FDB" w:rsidRDefault="00355FDB" w:rsidP="00A54DB9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  <w:r w:rsidRPr="00355FDB">
              <w:rPr>
                <w:rFonts w:eastAsia="Arial" w:cs="Arial"/>
                <w:b/>
                <w:bCs/>
                <w:sz w:val="24"/>
                <w:szCs w:val="20"/>
              </w:rPr>
              <w:t>SYMPTOMS</w:t>
            </w:r>
          </w:p>
        </w:tc>
      </w:tr>
      <w:tr w:rsidR="00355FDB" w14:paraId="5F207508" w14:textId="77777777" w:rsidTr="005C17A7">
        <w:trPr>
          <w:tblHeader/>
        </w:trPr>
        <w:tc>
          <w:tcPr>
            <w:tcW w:w="1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0693F6" w14:textId="77777777" w:rsidR="00355FDB" w:rsidRDefault="00355FDB">
            <w:pPr>
              <w:spacing w:before="120" w:after="120"/>
              <w:rPr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4"/>
              </w:rPr>
              <w:t xml:space="preserve">♦ </w:t>
            </w:r>
            <w:r>
              <w:rPr>
                <w:b/>
                <w:lang w:val="en-US"/>
              </w:rPr>
              <w:t>Symptom</w:t>
            </w:r>
          </w:p>
        </w:tc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71C1C" w14:textId="77777777" w:rsidR="00355FDB" w:rsidRDefault="00355FDB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4"/>
              </w:rPr>
              <w:t xml:space="preserve">♦ </w:t>
            </w:r>
            <w:r>
              <w:rPr>
                <w:b/>
                <w:lang w:val="en-US"/>
              </w:rPr>
              <w:t>Response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E2C8B" w14:textId="77777777" w:rsidR="00355FDB" w:rsidRDefault="00355FDB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t xml:space="preserve"> </w:t>
            </w:r>
            <w:r>
              <w:rPr>
                <w:b/>
                <w:lang w:val="en-US"/>
              </w:rPr>
              <w:t>Onset Date</w:t>
            </w:r>
          </w:p>
          <w:p w14:paraId="64EFD08C" w14:textId="77777777" w:rsidR="00355FDB" w:rsidRDefault="00355FDB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YYYY-MM-DD</w:t>
            </w:r>
          </w:p>
        </w:tc>
      </w:tr>
      <w:tr w:rsidR="00355FDB" w14:paraId="53BEEB33" w14:textId="77777777" w:rsidTr="005C17A7">
        <w:tc>
          <w:tcPr>
            <w:tcW w:w="1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9C81" w14:textId="77777777" w:rsidR="00355FDB" w:rsidRDefault="00355FDB">
            <w:pPr>
              <w:rPr>
                <w:b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1EF094" w14:textId="77777777" w:rsidR="00355FDB" w:rsidRDefault="00355FDB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005760" w14:textId="77777777" w:rsidR="00355FDB" w:rsidRDefault="00355FDB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24D039" w14:textId="77777777" w:rsidR="00355FDB" w:rsidRDefault="00355FDB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Don’t know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54E616" w14:textId="77777777" w:rsidR="00355FDB" w:rsidRDefault="00355FDB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Not asked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0BA97D" w14:textId="77777777" w:rsidR="00355FDB" w:rsidRDefault="00355FDB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Refused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15E6" w14:textId="77777777" w:rsidR="00355FDB" w:rsidRDefault="00355FDB">
            <w:pPr>
              <w:rPr>
                <w:lang w:val="en-US"/>
              </w:rPr>
            </w:pPr>
          </w:p>
        </w:tc>
      </w:tr>
      <w:tr w:rsidR="00355FDB" w14:paraId="1639918F" w14:textId="77777777" w:rsidTr="005C17A7">
        <w:trPr>
          <w:trHeight w:val="511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EAC7" w14:textId="3D3B234C" w:rsidR="00355FDB" w:rsidRDefault="007168EA" w:rsidP="00355FDB">
            <w:pPr>
              <w:spacing w:before="120" w:after="120"/>
              <w:rPr>
                <w:lang w:val="en-US"/>
              </w:rPr>
            </w:pPr>
            <w:r>
              <w:rPr>
                <w:rStyle w:val="Strong"/>
                <w:b w:val="0"/>
              </w:rPr>
              <w:t>Asymptomatic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B9AD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C1B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2BB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190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527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CBF7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355FDB" w14:paraId="23CB77F7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D1B9" w14:textId="50246C1D" w:rsidR="00355FDB" w:rsidRDefault="00355FDB" w:rsidP="00355FDB">
            <w:pPr>
              <w:spacing w:before="120" w:after="120"/>
              <w:rPr>
                <w:lang w:val="en-US"/>
              </w:rPr>
            </w:pPr>
            <w:r>
              <w:rPr>
                <w:rStyle w:val="Strong"/>
                <w:b w:val="0"/>
              </w:rPr>
              <w:t>Anemia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795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CA5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4A7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4EC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BCD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C7B1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CF1189" w14:paraId="2E07610C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BEC" w14:textId="7FB74475" w:rsidR="00CF1189" w:rsidRDefault="00CF1189" w:rsidP="00355FDB">
            <w:pPr>
              <w:spacing w:before="120" w:after="12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Ascites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171" w14:textId="77777777" w:rsidR="00CF1189" w:rsidRDefault="00CF118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B8B" w14:textId="77777777" w:rsidR="00CF1189" w:rsidRDefault="00CF118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820" w14:textId="77777777" w:rsidR="00CF1189" w:rsidRDefault="00CF118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B4B" w14:textId="77777777" w:rsidR="00CF1189" w:rsidRDefault="00CF118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3A8" w14:textId="77777777" w:rsidR="00CF1189" w:rsidRDefault="00CF118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B7A" w14:textId="77777777" w:rsidR="00CF1189" w:rsidRDefault="00CF1189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355FDB" w14:paraId="2BD38585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0E14" w14:textId="45A0274C" w:rsidR="00355FDB" w:rsidRDefault="00262F33" w:rsidP="00262F33">
            <w:pPr>
              <w:spacing w:before="120" w:after="120"/>
              <w:rPr>
                <w:lang w:val="en-US"/>
              </w:rPr>
            </w:pPr>
            <w:r>
              <w:rPr>
                <w:rStyle w:val="Strong"/>
                <w:b w:val="0"/>
              </w:rPr>
              <w:lastRenderedPageBreak/>
              <w:t>Cardiovascular manifestations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CD0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B8D1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A23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41A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F28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4915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2616ED" w14:paraId="39632CF4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33B8" w14:textId="1C613B72" w:rsidR="002616ED" w:rsidRDefault="00262F33" w:rsidP="00355FDB">
            <w:pPr>
              <w:spacing w:before="120" w:after="120"/>
              <w:rPr>
                <w:rStyle w:val="Strong"/>
                <w:b w:val="0"/>
              </w:rPr>
            </w:pPr>
            <w:proofErr w:type="spellStart"/>
            <w:r w:rsidRPr="00E86B2C">
              <w:rPr>
                <w:rFonts w:cs="Arial"/>
                <w:bCs/>
                <w:szCs w:val="20"/>
                <w:lang w:val="en-US"/>
              </w:rPr>
              <w:t>Condylom</w:t>
            </w:r>
            <w:r>
              <w:rPr>
                <w:rFonts w:cs="Arial"/>
                <w:bCs/>
                <w:szCs w:val="20"/>
                <w:lang w:val="en-US"/>
              </w:rPr>
              <w:t>ata</w:t>
            </w:r>
            <w:proofErr w:type="spellEnd"/>
            <w:r w:rsidRPr="00E86B2C">
              <w:rPr>
                <w:rFonts w:cs="Arial"/>
                <w:bCs/>
                <w:szCs w:val="20"/>
                <w:lang w:val="en-US"/>
              </w:rPr>
              <w:t xml:space="preserve"> </w:t>
            </w:r>
            <w:proofErr w:type="spellStart"/>
            <w:r w:rsidRPr="00E86B2C">
              <w:rPr>
                <w:rFonts w:cs="Arial"/>
                <w:bCs/>
                <w:szCs w:val="20"/>
                <w:lang w:val="en-US"/>
              </w:rPr>
              <w:t>lata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C659" w14:textId="77777777" w:rsidR="002616ED" w:rsidRDefault="002616ED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07E" w14:textId="77777777" w:rsidR="002616ED" w:rsidRDefault="002616ED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00A" w14:textId="77777777" w:rsidR="002616ED" w:rsidRDefault="002616ED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74C" w14:textId="77777777" w:rsidR="002616ED" w:rsidRDefault="002616ED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C61" w14:textId="77777777" w:rsidR="002616ED" w:rsidRDefault="002616ED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8320" w14:textId="77777777" w:rsidR="002616ED" w:rsidRDefault="002616ED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355FDB" w14:paraId="2FA1C873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FF74" w14:textId="6492237B" w:rsidR="00355FDB" w:rsidRDefault="00262F33" w:rsidP="00355FDB">
            <w:pPr>
              <w:spacing w:before="120" w:after="120"/>
              <w:rPr>
                <w:lang w:val="en-US"/>
              </w:rPr>
            </w:pPr>
            <w:r>
              <w:rPr>
                <w:rStyle w:val="Strong"/>
                <w:b w:val="0"/>
              </w:rPr>
              <w:t>Congenital rhinitis (</w:t>
            </w:r>
            <w:r w:rsidR="00A37E0D">
              <w:rPr>
                <w:rStyle w:val="Strong"/>
                <w:b w:val="0"/>
              </w:rPr>
              <w:t>s</w:t>
            </w:r>
            <w:r>
              <w:rPr>
                <w:rStyle w:val="Strong"/>
                <w:b w:val="0"/>
              </w:rPr>
              <w:t>nuffles)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190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4DB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3B3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AD5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A11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3353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355FDB" w14:paraId="4B1C497D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C0B0" w14:textId="1D4BB796" w:rsidR="00355FDB" w:rsidRDefault="00355FDB" w:rsidP="00355FDB">
            <w:pPr>
              <w:spacing w:before="120" w:after="120"/>
              <w:rPr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Deafness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2C4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985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7F3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7695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989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DA94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355FDB" w14:paraId="45E79856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25A4" w14:textId="67D8922B" w:rsidR="00355FDB" w:rsidRDefault="00355FDB" w:rsidP="00355FDB">
            <w:pPr>
              <w:spacing w:before="120" w:after="120"/>
              <w:rPr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Enlarged liver and spleen (</w:t>
            </w:r>
            <w:r w:rsidR="00A37E0D">
              <w:rPr>
                <w:rFonts w:cs="Arial"/>
                <w:bCs/>
                <w:szCs w:val="20"/>
                <w:lang w:val="en-US"/>
              </w:rPr>
              <w:t>h</w:t>
            </w:r>
            <w:r w:rsidRPr="00E86B2C">
              <w:rPr>
                <w:rFonts w:cs="Arial"/>
                <w:bCs/>
                <w:szCs w:val="20"/>
                <w:lang w:val="en-US"/>
              </w:rPr>
              <w:t>epatosplenomegaly</w:t>
            </w:r>
            <w:r>
              <w:rPr>
                <w:rFonts w:cs="Arial"/>
                <w:bCs/>
                <w:szCs w:val="20"/>
                <w:lang w:val="en-US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C743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881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DBF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CE9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5EE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002E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077D1F" w14:paraId="6664AFB7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F50" w14:textId="48A6D21D" w:rsidR="00077D1F" w:rsidRDefault="00077D1F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Fever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304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7B5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0FE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BE1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4C7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F6A" w14:textId="77777777" w:rsidR="00077D1F" w:rsidRDefault="00077D1F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077D1F" w14:paraId="0D6DADF8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8D08" w14:textId="45E53BAC" w:rsidR="00077D1F" w:rsidRDefault="00077D1F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Hair loss (alopecia)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7C4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759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D33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C62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A27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726D" w14:textId="77777777" w:rsidR="00077D1F" w:rsidRDefault="00077D1F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077D1F" w14:paraId="343F6CEA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2790" w14:textId="3027B214" w:rsidR="00077D1F" w:rsidRDefault="00077D1F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Headache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1B3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018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F08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F7B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8E7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29E0" w14:textId="77777777" w:rsidR="00077D1F" w:rsidRDefault="00077D1F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355FDB" w14:paraId="343107BB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FADA" w14:textId="631D2BDF" w:rsidR="00355FDB" w:rsidRDefault="00355FDB" w:rsidP="00355FDB">
            <w:pPr>
              <w:spacing w:before="120" w:after="120"/>
              <w:rPr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Hutchinson teeth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9CF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128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5E4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8E47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CC5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AFBF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355FDB" w14:paraId="10255CD1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6680" w14:textId="4A3B228A" w:rsidR="00355FDB" w:rsidRDefault="00355FDB" w:rsidP="00355FDB">
            <w:pPr>
              <w:spacing w:before="120" w:after="120"/>
              <w:rPr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Interstitial keratitis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6F8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C91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5E8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3050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50CA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4C86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077D1F" w14:paraId="3D1BCB09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D06" w14:textId="4F8595CB" w:rsidR="00077D1F" w:rsidRDefault="00077D1F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Iritis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16A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8802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68F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769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81B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0027" w14:textId="77777777" w:rsidR="00077D1F" w:rsidRDefault="00077D1F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355FDB" w14:paraId="7868898A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70E2" w14:textId="3C9BFA07" w:rsidR="00355FDB" w:rsidRDefault="00355FDB" w:rsidP="00355FDB">
            <w:pPr>
              <w:spacing w:before="120" w:after="120"/>
              <w:rPr>
                <w:lang w:val="en-US"/>
              </w:rPr>
            </w:pPr>
            <w:r w:rsidRPr="001D1F6B">
              <w:rPr>
                <w:rFonts w:cs="Arial"/>
                <w:bCs/>
                <w:szCs w:val="20"/>
                <w:lang w:val="en-US"/>
              </w:rPr>
              <w:t>Jaundice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EFE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C84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932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134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103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8A38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077D1F" w14:paraId="4552E3FD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407" w14:textId="5242B369" w:rsidR="00077D1F" w:rsidRPr="001D1F6B" w:rsidRDefault="00077D1F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Lesions, </w:t>
            </w:r>
            <w:proofErr w:type="spellStart"/>
            <w:r>
              <w:rPr>
                <w:rFonts w:cs="Arial"/>
                <w:bCs/>
                <w:szCs w:val="20"/>
                <w:lang w:val="en-US"/>
              </w:rPr>
              <w:t>gummatous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EF3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43D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855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C5A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30E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B51" w14:textId="77777777" w:rsidR="00077D1F" w:rsidRDefault="00077D1F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077D1F" w14:paraId="175ADC45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D6D" w14:textId="1CC66F0A" w:rsidR="00077D1F" w:rsidRPr="001D1F6B" w:rsidRDefault="00077D1F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Lymph nodes swelling</w:t>
            </w:r>
            <w:r w:rsidR="00C954AF">
              <w:rPr>
                <w:rFonts w:cs="Arial"/>
                <w:bCs/>
                <w:szCs w:val="20"/>
                <w:lang w:val="en-US"/>
              </w:rPr>
              <w:t>/pain</w:t>
            </w:r>
            <w:r>
              <w:rPr>
                <w:rFonts w:cs="Arial"/>
                <w:bCs/>
                <w:szCs w:val="20"/>
                <w:lang w:val="en-US"/>
              </w:rPr>
              <w:t xml:space="preserve"> (lymphadenopathy)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73C1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ED5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24D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467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AEE" w14:textId="77777777" w:rsidR="00077D1F" w:rsidRDefault="00077D1F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3B82" w14:textId="77777777" w:rsidR="00077D1F" w:rsidRDefault="00077D1F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355FDB" w14:paraId="28A4B756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756F" w14:textId="6D5EAB18" w:rsidR="00355FDB" w:rsidRDefault="00355FDB" w:rsidP="00355FDB">
            <w:pPr>
              <w:spacing w:before="120" w:after="120"/>
              <w:rPr>
                <w:lang w:val="en-US"/>
              </w:rPr>
            </w:pPr>
            <w:r w:rsidRPr="001D1F6B">
              <w:rPr>
                <w:rFonts w:cs="Arial"/>
                <w:bCs/>
                <w:szCs w:val="20"/>
                <w:lang w:val="en-US"/>
              </w:rPr>
              <w:t>Mucosal lesions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85E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E35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BD9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071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0C5F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72F4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1B6249" w14:paraId="6CABBF0F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66B" w14:textId="7AA3C212" w:rsidR="001B6249" w:rsidRPr="001D1F6B" w:rsidRDefault="001B6249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Mucous patches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3D1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6CF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3E5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2DD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462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AA5" w14:textId="77777777" w:rsidR="001B6249" w:rsidRDefault="001B6249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355FDB" w14:paraId="4F95FE80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16AA" w14:textId="61CFA7FC" w:rsidR="00355FDB" w:rsidRDefault="00355FDB" w:rsidP="00355FDB">
            <w:pPr>
              <w:spacing w:before="120" w:after="120"/>
              <w:rPr>
                <w:lang w:val="en-US"/>
              </w:rPr>
            </w:pPr>
            <w:r w:rsidRPr="001D1F6B">
              <w:rPr>
                <w:rFonts w:cs="Arial"/>
                <w:bCs/>
                <w:szCs w:val="20"/>
                <w:lang w:val="en-US"/>
              </w:rPr>
              <w:t>Mulberry molars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8FB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B20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193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446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BC2C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CD68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355FDB" w14:paraId="3385D9AE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47BF" w14:textId="334FCD92" w:rsidR="00355FDB" w:rsidRDefault="00355FDB" w:rsidP="00355FDB">
            <w:pPr>
              <w:spacing w:before="120" w:after="120"/>
              <w:rPr>
                <w:lang w:val="en-US"/>
              </w:rPr>
            </w:pPr>
            <w:r w:rsidRPr="001D1F6B">
              <w:rPr>
                <w:rFonts w:cs="Arial"/>
                <w:bCs/>
                <w:szCs w:val="20"/>
                <w:lang w:val="en-US"/>
              </w:rPr>
              <w:t xml:space="preserve">Necrotizing </w:t>
            </w:r>
            <w:proofErr w:type="spellStart"/>
            <w:r w:rsidRPr="001D1F6B">
              <w:rPr>
                <w:rFonts w:cs="Arial"/>
                <w:bCs/>
                <w:szCs w:val="20"/>
                <w:lang w:val="en-US"/>
              </w:rPr>
              <w:t>funisitis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3CA8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3CD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2988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C20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9AB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A15B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1B6249" w14:paraId="7B72D444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B6A" w14:textId="546307B5" w:rsidR="001B6249" w:rsidRPr="001D1F6B" w:rsidRDefault="001B6249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Neurological symptoms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5D7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082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3D3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0560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0AE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4E0" w14:textId="77777777" w:rsidR="001B6249" w:rsidRDefault="001B6249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1B6249" w14:paraId="415A0195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B712" w14:textId="7DA99B67" w:rsidR="001B6249" w:rsidRDefault="001B6249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lastRenderedPageBreak/>
              <w:t>Osseous lesions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009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295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BC0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4A0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9BA" w14:textId="77777777" w:rsidR="001B6249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68FA" w14:textId="77777777" w:rsidR="001B6249" w:rsidRDefault="001B6249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355FDB" w14:paraId="2F130128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B5D7" w14:textId="413BC085" w:rsidR="00355FDB" w:rsidRDefault="00355FDB" w:rsidP="00355FDB">
            <w:pPr>
              <w:spacing w:before="120" w:after="120"/>
              <w:rPr>
                <w:lang w:val="en-US"/>
              </w:rPr>
            </w:pPr>
            <w:r w:rsidRPr="001D1F6B">
              <w:rPr>
                <w:rFonts w:cs="Arial"/>
                <w:bCs/>
                <w:szCs w:val="20"/>
                <w:lang w:val="en-US"/>
              </w:rPr>
              <w:t>Osteochondritis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379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5E7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CCE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D52B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D4A" w14:textId="77777777" w:rsidR="00355FDB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3257" w14:textId="77777777" w:rsidR="00355FDB" w:rsidRDefault="00355FDB" w:rsidP="00355FDB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355FDB" w14:paraId="7EC9827A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354D" w14:textId="680A7B90" w:rsidR="00355FDB" w:rsidRPr="007168EA" w:rsidRDefault="00355FDB" w:rsidP="00355FDB">
            <w:pPr>
              <w:spacing w:before="120" w:after="120"/>
              <w:rPr>
                <w:lang w:val="en-US"/>
              </w:rPr>
            </w:pPr>
            <w:r w:rsidRPr="007168EA">
              <w:rPr>
                <w:rFonts w:cs="Arial"/>
                <w:bCs/>
                <w:szCs w:val="20"/>
                <w:lang w:val="en-US"/>
              </w:rPr>
              <w:t>Perichondritis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F4F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D92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E42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2F7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EEB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1842" w14:textId="77777777" w:rsidR="00355FDB" w:rsidRPr="007168EA" w:rsidRDefault="00355FDB" w:rsidP="00355FDB">
            <w:pPr>
              <w:jc w:val="center"/>
            </w:pPr>
            <w:r w:rsidRPr="007168EA"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355FDB" w14:paraId="7B37A8DA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6EBF" w14:textId="496FFF1C" w:rsidR="00355FDB" w:rsidRPr="007168EA" w:rsidRDefault="00355FDB" w:rsidP="00355FDB">
            <w:pPr>
              <w:spacing w:before="120" w:after="120"/>
              <w:rPr>
                <w:lang w:val="en-US"/>
              </w:rPr>
            </w:pPr>
            <w:r w:rsidRPr="007168EA">
              <w:rPr>
                <w:rFonts w:cs="Arial"/>
                <w:bCs/>
                <w:szCs w:val="20"/>
                <w:lang w:val="en-US"/>
              </w:rPr>
              <w:t>Rash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291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2D2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C94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EE3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B21" w14:textId="77777777" w:rsidR="00355FDB" w:rsidRPr="007168EA" w:rsidRDefault="00355FDB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177" w14:textId="77777777" w:rsidR="00355FDB" w:rsidRPr="007168EA" w:rsidRDefault="00355FDB" w:rsidP="00355FDB">
            <w:pPr>
              <w:jc w:val="center"/>
            </w:pPr>
            <w:r w:rsidRPr="007168EA"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1B6249" w14:paraId="56230AFF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E26D" w14:textId="41B1A025" w:rsidR="001B6249" w:rsidRPr="007168EA" w:rsidRDefault="001B6249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Rash, macular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1669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76E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645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D0B4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8DA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669" w14:textId="77777777" w:rsidR="001B6249" w:rsidRPr="007168EA" w:rsidRDefault="001B6249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1B6249" w14:paraId="4396EA3B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3AE" w14:textId="3009F947" w:rsidR="001B6249" w:rsidRPr="007168EA" w:rsidRDefault="001B6249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Rash, maculopapular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B83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723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C8C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7BE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88A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0223" w14:textId="77777777" w:rsidR="001B6249" w:rsidRPr="007168EA" w:rsidRDefault="001B6249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1B6249" w14:paraId="7A668F77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215" w14:textId="295E2005" w:rsidR="001B6249" w:rsidRPr="007168EA" w:rsidRDefault="001B6249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Rash, </w:t>
            </w:r>
            <w:proofErr w:type="spellStart"/>
            <w:r>
              <w:rPr>
                <w:rFonts w:cs="Arial"/>
                <w:bCs/>
                <w:szCs w:val="20"/>
                <w:lang w:val="en-US"/>
              </w:rPr>
              <w:t>p</w:t>
            </w:r>
            <w:r w:rsidR="002972B5">
              <w:rPr>
                <w:rFonts w:cs="Arial"/>
                <w:bCs/>
                <w:szCs w:val="20"/>
                <w:lang w:val="en-US"/>
              </w:rPr>
              <w:t>a</w:t>
            </w:r>
            <w:r>
              <w:rPr>
                <w:rFonts w:cs="Arial"/>
                <w:bCs/>
                <w:szCs w:val="20"/>
                <w:lang w:val="en-US"/>
              </w:rPr>
              <w:t>pular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E91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978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C4A9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8BB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6C3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EBC" w14:textId="77777777" w:rsidR="001B6249" w:rsidRPr="007168EA" w:rsidRDefault="001B6249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1B6249" w14:paraId="3D03EC3C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63E" w14:textId="7253F360" w:rsidR="001B6249" w:rsidRPr="007168EA" w:rsidRDefault="001B6249" w:rsidP="00355FDB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Retinitis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789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289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B59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469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C61" w14:textId="77777777" w:rsidR="001B6249" w:rsidRPr="007168EA" w:rsidRDefault="001B6249" w:rsidP="00355FDB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614" w14:textId="77777777" w:rsidR="001B6249" w:rsidRPr="007168EA" w:rsidRDefault="001B6249" w:rsidP="00355FDB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</w:tr>
      <w:tr w:rsidR="00B63A75" w14:paraId="1C9F4087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F6A" w14:textId="247B2A66" w:rsidR="00B63A75" w:rsidRPr="001D1F6B" w:rsidRDefault="00B63A75" w:rsidP="007168EA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Saber shins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BC0" w14:textId="77777777" w:rsidR="00B63A75" w:rsidRPr="007168EA" w:rsidRDefault="00B63A75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136" w14:textId="77777777" w:rsidR="00B63A75" w:rsidRPr="007168EA" w:rsidRDefault="00B63A75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400" w14:textId="77777777" w:rsidR="00B63A75" w:rsidRPr="007168EA" w:rsidRDefault="00B63A75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69B" w14:textId="77777777" w:rsidR="00B63A75" w:rsidRPr="007168EA" w:rsidRDefault="00B63A75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3A6" w14:textId="77777777" w:rsidR="00B63A75" w:rsidRPr="007168EA" w:rsidRDefault="00B63A75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sdt>
          <w:sdtPr>
            <w:rPr>
              <w:rStyle w:val="Strong"/>
            </w:rPr>
            <w:alias w:val="Date"/>
            <w:tag w:val="Date"/>
            <w:id w:val="662899590"/>
            <w:placeholder>
              <w:docPart w:val="E68E6C3A126047FFAADAFDEC5F55E9F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8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692AE4" w14:textId="2D0DA20A" w:rsidR="00B63A75" w:rsidRDefault="00B63A75" w:rsidP="007168EA">
                <w:pPr>
                  <w:jc w:val="center"/>
                  <w:rPr>
                    <w:rStyle w:val="Strong"/>
                  </w:rPr>
                </w:pPr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168EA" w14:paraId="6A386C2E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158" w14:textId="3CCC0805" w:rsidR="007168EA" w:rsidRPr="007168EA" w:rsidRDefault="007168EA" w:rsidP="007168EA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proofErr w:type="spellStart"/>
            <w:r w:rsidRPr="001D1F6B">
              <w:rPr>
                <w:rFonts w:cs="Arial"/>
                <w:bCs/>
                <w:szCs w:val="20"/>
                <w:lang w:val="en-US"/>
              </w:rPr>
              <w:t>Saddlenose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4B7" w14:textId="3CD472B8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FB6" w14:textId="4275AEBD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426" w14:textId="34DC94FF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5963" w14:textId="4244FA9B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DCD" w14:textId="65D655C0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sdt>
          <w:sdtPr>
            <w:rPr>
              <w:rStyle w:val="Strong"/>
            </w:rPr>
            <w:alias w:val="Date"/>
            <w:tag w:val="Date"/>
            <w:id w:val="1457064234"/>
            <w:placeholder>
              <w:docPart w:val="9338887F72914DE5A41CEC065C20970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8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01AC36" w14:textId="31564F17" w:rsidR="007168EA" w:rsidRPr="007168EA" w:rsidRDefault="007168EA" w:rsidP="007168EA">
                <w:pPr>
                  <w:jc w:val="center"/>
                  <w:rPr>
                    <w:color w:val="D9D9D9" w:themeColor="background1" w:themeShade="D9"/>
                    <w:lang w:val="en-US"/>
                  </w:rPr>
                </w:pPr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168EA" w14:paraId="42FC6DCF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A9C" w14:textId="60B846D6" w:rsidR="007168EA" w:rsidRPr="007168EA" w:rsidRDefault="007168EA" w:rsidP="007168EA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1D1F6B">
              <w:rPr>
                <w:rFonts w:cs="Arial"/>
                <w:bCs/>
                <w:szCs w:val="20"/>
                <w:lang w:val="en-US"/>
              </w:rPr>
              <w:t>Thrombocytopenia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38F" w14:textId="737DD401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31C" w14:textId="22D8D55B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874" w14:textId="7A4421FD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C38" w14:textId="538040D6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7A2" w14:textId="3D5DD34F" w:rsidR="007168EA" w:rsidRP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sdt>
          <w:sdtPr>
            <w:rPr>
              <w:rStyle w:val="Strong"/>
            </w:rPr>
            <w:alias w:val="Date"/>
            <w:tag w:val="Date"/>
            <w:id w:val="2113474996"/>
            <w:placeholder>
              <w:docPart w:val="85B5643DD465492D9332B64B208B496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8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B4BEC" w14:textId="5A06FB40" w:rsidR="007168EA" w:rsidRPr="007168EA" w:rsidRDefault="007168EA" w:rsidP="007168EA">
                <w:pPr>
                  <w:jc w:val="center"/>
                  <w:rPr>
                    <w:color w:val="D9D9D9" w:themeColor="background1" w:themeShade="D9"/>
                    <w:lang w:val="en-US"/>
                  </w:rPr>
                </w:pPr>
                <w:r w:rsidRPr="00E26B1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C954AF" w14:paraId="511853A2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053E" w14:textId="79F258F2" w:rsidR="00C954AF" w:rsidRPr="001D1F6B" w:rsidRDefault="00C954AF" w:rsidP="007168EA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Uveitis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879" w14:textId="77777777" w:rsidR="00C954AF" w:rsidRPr="007168EA" w:rsidRDefault="00C954AF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58B4" w14:textId="77777777" w:rsidR="00C954AF" w:rsidRPr="007168EA" w:rsidRDefault="00C954AF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6B3" w14:textId="77777777" w:rsidR="00C954AF" w:rsidRPr="007168EA" w:rsidRDefault="00C954AF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B8A" w14:textId="77777777" w:rsidR="00C954AF" w:rsidRPr="007168EA" w:rsidRDefault="00C954AF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728" w14:textId="77777777" w:rsidR="00C954AF" w:rsidRPr="007168EA" w:rsidRDefault="00C954AF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7445" w14:textId="77777777" w:rsidR="00C954AF" w:rsidRDefault="00C954AF" w:rsidP="007168EA">
            <w:pPr>
              <w:jc w:val="center"/>
              <w:rPr>
                <w:rStyle w:val="Strong"/>
              </w:rPr>
            </w:pPr>
          </w:p>
        </w:tc>
      </w:tr>
      <w:tr w:rsidR="007168EA" w14:paraId="73471580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9CFF" w14:textId="77777777" w:rsidR="007168EA" w:rsidRDefault="007168EA" w:rsidP="007168EA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Other (specify):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A864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8A7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01E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362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131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9F6E" w14:textId="77777777" w:rsidR="007168EA" w:rsidRDefault="007168EA" w:rsidP="007168EA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  <w:tr w:rsidR="007168EA" w14:paraId="2325568E" w14:textId="77777777" w:rsidTr="005C17A7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C7D7" w14:textId="77777777" w:rsidR="007168EA" w:rsidRDefault="007168EA" w:rsidP="007168EA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Other (specify):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BCA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66D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89B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9750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AC35" w14:textId="77777777" w:rsidR="007168EA" w:rsidRDefault="007168EA" w:rsidP="007168EA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466C" w14:textId="77777777" w:rsidR="007168EA" w:rsidRDefault="007168EA" w:rsidP="007168EA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</w:tr>
    </w:tbl>
    <w:p w14:paraId="56737D00" w14:textId="77777777" w:rsidR="00120C75" w:rsidRDefault="00120C75" w:rsidP="00120C75">
      <w:pPr>
        <w:rPr>
          <w:lang w:val="en-US"/>
        </w:rPr>
      </w:pPr>
    </w:p>
    <w:p w14:paraId="7667BCBA" w14:textId="77777777" w:rsidR="00A54DB9" w:rsidRDefault="00A54DB9" w:rsidP="00120C75">
      <w:pPr>
        <w:rPr>
          <w:lang w:val="en-US"/>
        </w:rPr>
      </w:pPr>
    </w:p>
    <w:p w14:paraId="04C01C44" w14:textId="5F3FFA89" w:rsidR="00A54DB9" w:rsidRDefault="00A54DB9" w:rsidP="00120C75">
      <w:pPr>
        <w:rPr>
          <w:lang w:val="en-US"/>
        </w:rPr>
      </w:pPr>
    </w:p>
    <w:p w14:paraId="347B430B" w14:textId="77777777" w:rsidR="00C954AF" w:rsidRDefault="00C954AF" w:rsidP="00120C75">
      <w:pPr>
        <w:rPr>
          <w:lang w:val="en-US"/>
        </w:rPr>
      </w:pPr>
    </w:p>
    <w:p w14:paraId="5909175F" w14:textId="77777777" w:rsidR="00A54DB9" w:rsidRDefault="00A54DB9" w:rsidP="00120C75">
      <w:pPr>
        <w:rPr>
          <w:lang w:val="en-US"/>
        </w:rPr>
      </w:pPr>
    </w:p>
    <w:p w14:paraId="4CD279F8" w14:textId="233CE16D" w:rsidR="00FE3F65" w:rsidRDefault="00FE3F65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2834"/>
        <w:gridCol w:w="2693"/>
        <w:gridCol w:w="3163"/>
      </w:tblGrid>
      <w:tr w:rsidR="00A54DB9" w14:paraId="595FE81F" w14:textId="77777777" w:rsidTr="00A54D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10DFA1" w14:textId="77777777" w:rsidR="00A54DB9" w:rsidRPr="00355FDB" w:rsidRDefault="00A54DB9" w:rsidP="00A54DB9">
            <w:pPr>
              <w:spacing w:before="120" w:after="120"/>
              <w:rPr>
                <w:color w:val="D9D9D9" w:themeColor="background1" w:themeShade="D9"/>
                <w:sz w:val="24"/>
                <w:szCs w:val="24"/>
                <w:lang w:val="en-US"/>
              </w:rPr>
            </w:pPr>
            <w:r w:rsidRPr="00355FDB">
              <w:rPr>
                <w:b/>
                <w:sz w:val="24"/>
                <w:szCs w:val="24"/>
                <w:lang w:val="en-US"/>
              </w:rPr>
              <w:t>SEROLOGICAL TESTING</w:t>
            </w:r>
          </w:p>
        </w:tc>
      </w:tr>
      <w:tr w:rsidR="00A54DB9" w14:paraId="70A9ED77" w14:textId="77777777" w:rsidTr="00A54D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9946" w14:textId="77777777" w:rsidR="00A54DB9" w:rsidRDefault="00A54DB9" w:rsidP="00F44203">
            <w:pPr>
              <w:spacing w:before="120" w:after="120"/>
              <w:rPr>
                <w:b/>
                <w:lang w:val="en-US"/>
              </w:rPr>
            </w:pP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Reason for Testing:    </w:t>
            </w:r>
          </w:p>
          <w:p w14:paraId="4F58D5C9" w14:textId="3261D1D2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Symptoms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Maternal</w:t>
            </w:r>
            <w:proofErr w:type="gramEnd"/>
            <w:r>
              <w:rPr>
                <w:rFonts w:cs="Arial"/>
                <w:bCs/>
                <w:lang w:val="en-US"/>
              </w:rPr>
              <w:t xml:space="preserve"> </w:t>
            </w:r>
            <w:proofErr w:type="gramStart"/>
            <w:r>
              <w:rPr>
                <w:rFonts w:cs="Arial"/>
                <w:bCs/>
                <w:lang w:val="en-US"/>
              </w:rPr>
              <w:t xml:space="preserve">exposure  </w:t>
            </w:r>
            <w:r>
              <w:rPr>
                <w:rFonts w:cstheme="minorHAnsi"/>
                <w:b/>
                <w:bCs/>
                <w:lang w:val="en-US"/>
              </w:rPr>
              <w:t>□</w:t>
            </w:r>
            <w:proofErr w:type="gramEnd"/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Post-</w:t>
            </w:r>
            <w:proofErr w:type="gramStart"/>
            <w:r>
              <w:rPr>
                <w:rFonts w:cs="Arial"/>
                <w:bCs/>
                <w:lang w:val="en-US"/>
              </w:rPr>
              <w:t xml:space="preserve">mortem  </w:t>
            </w:r>
            <w:r>
              <w:rPr>
                <w:rFonts w:cstheme="minorHAnsi"/>
                <w:b/>
                <w:bCs/>
                <w:lang w:val="en-US"/>
              </w:rPr>
              <w:t>□</w:t>
            </w:r>
            <w:proofErr w:type="gramEnd"/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 xml:space="preserve">Other: </w:t>
            </w:r>
            <w:r>
              <w:rPr>
                <w:rFonts w:cs="Arial"/>
                <w:bCs/>
                <w:lang w:val="en-US"/>
              </w:rPr>
              <w:softHyphen/>
            </w:r>
            <w:r>
              <w:rPr>
                <w:rFonts w:cs="Arial"/>
                <w:bCs/>
                <w:lang w:val="en-US"/>
              </w:rPr>
              <w:softHyphen/>
            </w:r>
            <w:r>
              <w:rPr>
                <w:rFonts w:cs="Arial"/>
                <w:bCs/>
                <w:lang w:val="en-US"/>
              </w:rPr>
              <w:softHyphen/>
              <w:t>__________</w:t>
            </w:r>
            <w:proofErr w:type="gramStart"/>
            <w:r>
              <w:rPr>
                <w:rFonts w:cs="Arial"/>
                <w:bCs/>
                <w:lang w:val="en-US"/>
              </w:rPr>
              <w:t xml:space="preserve">_  </w:t>
            </w:r>
            <w:r>
              <w:rPr>
                <w:rFonts w:cstheme="minorHAnsi"/>
                <w:b/>
                <w:bCs/>
                <w:lang w:val="en-US"/>
              </w:rPr>
              <w:t>□</w:t>
            </w:r>
            <w:proofErr w:type="gramEnd"/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 xml:space="preserve">Unknown  </w:t>
            </w:r>
          </w:p>
          <w:p w14:paraId="1E0E68C6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</w:p>
          <w:p w14:paraId="29D624DC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</w:p>
          <w:p w14:paraId="1750D6DA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</w:p>
          <w:p w14:paraId="134F3540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</w:p>
          <w:p w14:paraId="60BA99BC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</w:p>
          <w:p w14:paraId="71A8B80E" w14:textId="77777777" w:rsidR="00A54DB9" w:rsidRDefault="00A54DB9" w:rsidP="00F44203">
            <w:pPr>
              <w:spacing w:before="120" w:after="120"/>
              <w:rPr>
                <w:b/>
                <w:lang w:val="en-US"/>
              </w:rPr>
            </w:pPr>
          </w:p>
        </w:tc>
      </w:tr>
      <w:tr w:rsidR="00A54DB9" w14:paraId="429589A0" w14:textId="77777777" w:rsidTr="00A54D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DC27" w14:textId="77777777" w:rsidR="00A54DB9" w:rsidRDefault="00A54DB9" w:rsidP="00A54DB9">
            <w:pPr>
              <w:spacing w:before="120" w:after="120"/>
              <w:rPr>
                <w:rFonts w:cs="Arial"/>
                <w:bCs/>
                <w:color w:val="0070C0"/>
                <w:sz w:val="28"/>
                <w:lang w:val="en-US"/>
              </w:rPr>
            </w:pP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b/>
                <w:lang w:val="en-US"/>
              </w:rPr>
              <w:t>Testing History (Serology):</w:t>
            </w:r>
          </w:p>
        </w:tc>
      </w:tr>
      <w:tr w:rsidR="00A54DB9" w:rsidRPr="00A867A9" w14:paraId="14F1DDDC" w14:textId="77777777" w:rsidTr="00A54DB9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A792" w14:textId="77777777" w:rsidR="00A54DB9" w:rsidRDefault="00A54DB9" w:rsidP="00F44203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Specimen Collection Date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942F" w14:textId="77777777" w:rsidR="00A54DB9" w:rsidRDefault="00A54DB9" w:rsidP="00F44203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Chemiluminescent Microparticle Immunoassay (CMIA)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27D6" w14:textId="4188FCA5" w:rsidR="00A54DB9" w:rsidRDefault="00A54DB9" w:rsidP="00A54DB9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Rapid Plasma Reagin (RPR) </w:t>
            </w:r>
            <w:r>
              <w:rPr>
                <w:rFonts w:cs="Arial"/>
                <w:b/>
                <w:bCs/>
                <w:lang w:val="en-US"/>
              </w:rPr>
              <w:br/>
              <w:t xml:space="preserve">Enter </w:t>
            </w:r>
            <w:proofErr w:type="spellStart"/>
            <w:r>
              <w:rPr>
                <w:rFonts w:cs="Arial"/>
                <w:b/>
                <w:bCs/>
                <w:lang w:val="en-US"/>
              </w:rPr>
              <w:t>titre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if reactive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3CA2" w14:textId="27ACFCC7" w:rsidR="00A54DB9" w:rsidRPr="00A54DB9" w:rsidRDefault="00A54DB9" w:rsidP="00A54DB9">
            <w:pPr>
              <w:spacing w:before="120" w:after="120"/>
              <w:jc w:val="center"/>
              <w:rPr>
                <w:rFonts w:cs="Arial"/>
                <w:b/>
                <w:bCs/>
                <w:lang w:val="fr-CA"/>
              </w:rPr>
            </w:pPr>
            <w:r w:rsidRPr="0047206E">
              <w:rPr>
                <w:rFonts w:cs="Arial"/>
                <w:b/>
                <w:bCs/>
                <w:lang w:val="fr-CA"/>
              </w:rPr>
              <w:t xml:space="preserve">Treponema pallidum </w:t>
            </w:r>
            <w:proofErr w:type="spellStart"/>
            <w:r w:rsidRPr="0047206E">
              <w:rPr>
                <w:rFonts w:cs="Arial"/>
                <w:b/>
                <w:bCs/>
                <w:lang w:val="fr-CA"/>
              </w:rPr>
              <w:t>Particle</w:t>
            </w:r>
            <w:proofErr w:type="spellEnd"/>
            <w:r w:rsidRPr="0047206E">
              <w:rPr>
                <w:rFonts w:cs="Arial"/>
                <w:b/>
                <w:bCs/>
                <w:lang w:val="fr-CA"/>
              </w:rPr>
              <w:t xml:space="preserve"> Agglutination (TPPA) </w:t>
            </w:r>
            <w:r>
              <w:rPr>
                <w:rFonts w:cs="Arial"/>
                <w:b/>
                <w:bCs/>
                <w:lang w:val="fr-CA"/>
              </w:rPr>
              <w:br/>
            </w:r>
            <w:r w:rsidRPr="00E84798">
              <w:rPr>
                <w:rFonts w:cs="Arial"/>
                <w:b/>
                <w:bCs/>
                <w:lang w:val="fr-CA"/>
              </w:rPr>
              <w:t>if applicable</w:t>
            </w:r>
          </w:p>
        </w:tc>
      </w:tr>
      <w:tr w:rsidR="00A54DB9" w14:paraId="1A953BC6" w14:textId="77777777" w:rsidTr="00A54DB9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ED95" w14:textId="77777777" w:rsidR="00A54DB9" w:rsidRDefault="00A54DB9" w:rsidP="00F44203">
            <w:pPr>
              <w:spacing w:before="120" w:after="120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2A7F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  <w:p w14:paraId="14AE1AEA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Inconclusive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2F23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__________</w:t>
            </w:r>
          </w:p>
          <w:p w14:paraId="3D5C5165" w14:textId="77777777" w:rsidR="00A54DB9" w:rsidRDefault="00A54DB9" w:rsidP="00F44203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56F3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  <w:p w14:paraId="5D337826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Inconclusive</w:t>
            </w:r>
            <w:proofErr w:type="gramEnd"/>
          </w:p>
        </w:tc>
      </w:tr>
      <w:tr w:rsidR="00A54DB9" w14:paraId="001F7219" w14:textId="77777777" w:rsidTr="00A54DB9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D8F8" w14:textId="77777777" w:rsidR="00A54DB9" w:rsidRDefault="00A54DB9" w:rsidP="00F44203">
            <w:pPr>
              <w:spacing w:before="120" w:after="120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8B38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  <w:p w14:paraId="21EBB71E" w14:textId="77777777" w:rsidR="00A54DB9" w:rsidRDefault="00A54DB9" w:rsidP="00F44203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Inconclusive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B038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__________</w:t>
            </w:r>
          </w:p>
          <w:p w14:paraId="2F6148A2" w14:textId="77777777" w:rsidR="00A54DB9" w:rsidRDefault="00A54DB9" w:rsidP="00F44203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4518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  <w:p w14:paraId="3763862E" w14:textId="77777777" w:rsidR="00A54DB9" w:rsidRDefault="00A54DB9" w:rsidP="00F44203"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Inconclusive</w:t>
            </w:r>
            <w:proofErr w:type="gramEnd"/>
          </w:p>
        </w:tc>
      </w:tr>
      <w:tr w:rsidR="00A54DB9" w14:paraId="3042EC61" w14:textId="77777777" w:rsidTr="00A54DB9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E553" w14:textId="77777777" w:rsidR="00A54DB9" w:rsidRDefault="00A54DB9" w:rsidP="00F44203">
            <w:pPr>
              <w:spacing w:before="120" w:after="120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7C7E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  <w:p w14:paraId="6BDEBFBE" w14:textId="77777777" w:rsidR="00A54DB9" w:rsidRDefault="00A54DB9" w:rsidP="00F44203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Inconclusive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D149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__________</w:t>
            </w:r>
          </w:p>
          <w:p w14:paraId="455FC1B3" w14:textId="77777777" w:rsidR="00A54DB9" w:rsidRDefault="00A54DB9" w:rsidP="00F44203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C440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  <w:p w14:paraId="03F38506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Inconclusive</w:t>
            </w:r>
            <w:proofErr w:type="gramEnd"/>
          </w:p>
        </w:tc>
      </w:tr>
      <w:tr w:rsidR="00A54DB9" w14:paraId="49252752" w14:textId="77777777" w:rsidTr="00A54DB9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1DBB" w14:textId="77777777" w:rsidR="00A54DB9" w:rsidRDefault="00A54DB9" w:rsidP="00F44203">
            <w:pPr>
              <w:spacing w:before="120" w:after="120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5643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  <w:p w14:paraId="2322458C" w14:textId="77777777" w:rsidR="00A54DB9" w:rsidRDefault="00A54DB9" w:rsidP="00F44203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Inconclusive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D357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__________</w:t>
            </w:r>
          </w:p>
          <w:p w14:paraId="57029562" w14:textId="77777777" w:rsidR="00A54DB9" w:rsidRDefault="00A54DB9" w:rsidP="00F44203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B648" w14:textId="77777777" w:rsidR="00A54DB9" w:rsidRDefault="00A54DB9" w:rsidP="00F44203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Reactive</w:t>
            </w:r>
            <w:proofErr w:type="gramEnd"/>
            <w:r>
              <w:rPr>
                <w:rFonts w:cs="Arial"/>
                <w:bCs/>
                <w:lang w:val="en-US"/>
              </w:rPr>
              <w:t xml:space="preserve"> 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Non</w:t>
            </w:r>
            <w:proofErr w:type="gramEnd"/>
            <w:r>
              <w:rPr>
                <w:rFonts w:cs="Arial"/>
                <w:bCs/>
                <w:lang w:val="en-US"/>
              </w:rPr>
              <w:t>-reactive</w:t>
            </w:r>
          </w:p>
          <w:p w14:paraId="7042AE49" w14:textId="77777777" w:rsidR="00A54DB9" w:rsidRDefault="00A54DB9" w:rsidP="00F44203">
            <w:proofErr w:type="gramStart"/>
            <w:r>
              <w:rPr>
                <w:rFonts w:cstheme="minorHAnsi"/>
                <w:b/>
                <w:bCs/>
                <w:lang w:val="en-US"/>
              </w:rPr>
              <w:t>□</w:t>
            </w:r>
            <w:r>
              <w:rPr>
                <w:rFonts w:cs="Arial"/>
                <w:b/>
                <w:bCs/>
                <w:lang w:val="en-US"/>
              </w:rPr>
              <w:t xml:space="preserve">  </w:t>
            </w:r>
            <w:r>
              <w:rPr>
                <w:rFonts w:cs="Arial"/>
                <w:bCs/>
                <w:lang w:val="en-US"/>
              </w:rPr>
              <w:t>Inconclusive</w:t>
            </w:r>
            <w:proofErr w:type="gramEnd"/>
          </w:p>
        </w:tc>
      </w:tr>
    </w:tbl>
    <w:p w14:paraId="419DEC7F" w14:textId="77777777" w:rsidR="00A54DB9" w:rsidRDefault="00A54DB9" w:rsidP="00120C75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2127"/>
        <w:gridCol w:w="1842"/>
        <w:gridCol w:w="3019"/>
      </w:tblGrid>
      <w:tr w:rsidR="00A54DB9" w14:paraId="21E8858D" w14:textId="77777777" w:rsidTr="00A54DB9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4CA1D1" w14:textId="77777777" w:rsidR="00A54DB9" w:rsidRPr="00355FDB" w:rsidRDefault="00A54DB9" w:rsidP="00F4420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55FDB">
              <w:rPr>
                <w:b/>
                <w:sz w:val="24"/>
                <w:szCs w:val="24"/>
                <w:lang w:val="en-US"/>
              </w:rPr>
              <w:t>OTHER CLINICAL INVESTIGATIONS</w:t>
            </w:r>
          </w:p>
        </w:tc>
      </w:tr>
      <w:tr w:rsidR="00686D2A" w14:paraId="196FCD67" w14:textId="77777777" w:rsidTr="00170DED">
        <w:trPr>
          <w:tblHeader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5835A8" w14:textId="77777777" w:rsidR="00A54DB9" w:rsidRDefault="00A54DB9" w:rsidP="00F44203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F5A28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Specimen Collection Date (leave blank if not done)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26833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Specimen Site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46B29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Result</w:t>
            </w:r>
          </w:p>
        </w:tc>
      </w:tr>
      <w:tr w:rsidR="00686D2A" w14:paraId="49BBBC7D" w14:textId="77777777" w:rsidTr="007C5D12">
        <w:trPr>
          <w:trHeight w:val="59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7A329" w14:textId="77777777" w:rsidR="00A54DB9" w:rsidRDefault="00A54DB9" w:rsidP="00F44203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Direct fluorescence antibody (DFA)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B4552" w14:textId="77777777" w:rsidR="00A54DB9" w:rsidRDefault="00A54DB9" w:rsidP="00F44203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F2424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729C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</w:tr>
      <w:tr w:rsidR="00686D2A" w14:paraId="0761EFB7" w14:textId="77777777" w:rsidTr="007C5D12">
        <w:trPr>
          <w:trHeight w:val="1065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ADDF4" w14:textId="701DB790" w:rsidR="00A54DB9" w:rsidRDefault="00A54DB9" w:rsidP="00F44203">
            <w:pPr>
              <w:spacing w:before="120" w:after="120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Nucleic acid amplification test (NAAT)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1AB9C" w14:textId="77777777" w:rsidR="00A54DB9" w:rsidRDefault="00A54DB9" w:rsidP="00F44203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174F0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D8EE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</w:tr>
      <w:tr w:rsidR="00686D2A" w14:paraId="6BD763C8" w14:textId="77777777" w:rsidTr="00170DED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5FD5F" w14:textId="77777777" w:rsidR="00A54DB9" w:rsidRDefault="00A54DB9" w:rsidP="00F44203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Cerebrospinal fluid (CSF)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600B3" w14:textId="77777777" w:rsidR="00A54DB9" w:rsidRDefault="00A54DB9" w:rsidP="00F44203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AF09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8EE92" w14:textId="77777777" w:rsidR="00A54DB9" w:rsidRDefault="00A54DB9" w:rsidP="00F44203">
            <w:pPr>
              <w:spacing w:before="120" w:after="120"/>
              <w:rPr>
                <w:i/>
                <w:lang w:val="en-US"/>
              </w:rPr>
            </w:pPr>
            <w:r>
              <w:rPr>
                <w:i/>
                <w:lang w:val="en-US"/>
              </w:rPr>
              <w:t>Elevated CSF WBC:</w:t>
            </w:r>
          </w:p>
          <w:p w14:paraId="2E952C16" w14:textId="77777777" w:rsidR="00A54DB9" w:rsidRDefault="00A54DB9" w:rsidP="00F44203">
            <w:pPr>
              <w:spacing w:before="120" w:after="120"/>
              <w:rPr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Yes   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No   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Unknown  </w:t>
            </w:r>
          </w:p>
          <w:p w14:paraId="2BC901B0" w14:textId="77777777" w:rsidR="00A54DB9" w:rsidRDefault="00A54DB9" w:rsidP="00F44203">
            <w:pPr>
              <w:spacing w:before="120" w:after="120"/>
              <w:rPr>
                <w:i/>
                <w:lang w:val="en-US"/>
              </w:rPr>
            </w:pPr>
            <w:r>
              <w:rPr>
                <w:i/>
                <w:lang w:val="en-US"/>
              </w:rPr>
              <w:t>Elevated CSF protein:</w:t>
            </w:r>
          </w:p>
          <w:p w14:paraId="59529188" w14:textId="77777777" w:rsidR="00A54DB9" w:rsidRDefault="00A54DB9" w:rsidP="00F44203">
            <w:pPr>
              <w:spacing w:before="120" w:after="120"/>
              <w:rPr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Yes   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No   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Unknown  </w:t>
            </w:r>
          </w:p>
          <w:p w14:paraId="4FA5EB04" w14:textId="77777777" w:rsidR="00A54DB9" w:rsidRDefault="00A54DB9" w:rsidP="00F44203">
            <w:pPr>
              <w:spacing w:before="120" w:after="120"/>
              <w:rPr>
                <w:i/>
                <w:lang w:val="en-US"/>
              </w:rPr>
            </w:pPr>
            <w:r>
              <w:rPr>
                <w:i/>
                <w:lang w:val="en-US"/>
              </w:rPr>
              <w:t>VDRL:</w:t>
            </w:r>
          </w:p>
          <w:p w14:paraId="2B35E5C6" w14:textId="77777777" w:rsidR="00A54DB9" w:rsidRDefault="00A54DB9" w:rsidP="00F44203">
            <w:pPr>
              <w:spacing w:before="120" w:after="120"/>
              <w:rPr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Reactive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Non-reactive</w:t>
            </w:r>
            <w:proofErr w:type="gramEnd"/>
            <w:r>
              <w:rPr>
                <w:lang w:val="en-US"/>
              </w:rPr>
              <w:t xml:space="preserve">  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Inconclusive</w:t>
            </w:r>
          </w:p>
          <w:p w14:paraId="4DBCB74B" w14:textId="77777777" w:rsidR="00A54DB9" w:rsidRDefault="00A54DB9" w:rsidP="00F44203">
            <w:pPr>
              <w:spacing w:before="120" w:after="120"/>
              <w:rPr>
                <w:i/>
                <w:lang w:val="en-US"/>
              </w:rPr>
            </w:pPr>
            <w:r>
              <w:rPr>
                <w:i/>
                <w:lang w:val="en-US"/>
              </w:rPr>
              <w:t>FTA ABS</w:t>
            </w:r>
          </w:p>
          <w:p w14:paraId="5BD09455" w14:textId="77777777" w:rsidR="00A54DB9" w:rsidRPr="00355FDB" w:rsidRDefault="00A54DB9" w:rsidP="00F44203">
            <w:pPr>
              <w:spacing w:before="120" w:after="120"/>
              <w:rPr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Reactive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Non-reactive</w:t>
            </w:r>
            <w:proofErr w:type="gramEnd"/>
            <w:r>
              <w:rPr>
                <w:lang w:val="en-US"/>
              </w:rPr>
              <w:t xml:space="preserve">  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Inconclusive</w:t>
            </w:r>
          </w:p>
        </w:tc>
      </w:tr>
      <w:tr w:rsidR="00686D2A" w14:paraId="770C013A" w14:textId="77777777" w:rsidTr="00170DED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08676" w14:textId="77777777" w:rsidR="00A54DB9" w:rsidRDefault="00A54DB9" w:rsidP="00A54DB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Other: </w:t>
            </w:r>
          </w:p>
          <w:p w14:paraId="411BE6DE" w14:textId="77777777" w:rsidR="002F6A23" w:rsidRDefault="002F6A23" w:rsidP="00A54DB9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4AC30" w14:textId="77777777" w:rsidR="00A54DB9" w:rsidRDefault="00A54DB9" w:rsidP="00F44203">
            <w:pPr>
              <w:jc w:val="center"/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E899A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9C74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</w:tr>
      <w:tr w:rsidR="00686D2A" w14:paraId="0B42700D" w14:textId="77777777" w:rsidTr="00170DED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980E46" w14:textId="77777777" w:rsidR="00A54DB9" w:rsidRDefault="00A54DB9" w:rsidP="00F44203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Radiography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8652D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Completed (leave blank if not done)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E4FB5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Site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49CDC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Evidence of congenital syphilis</w:t>
            </w:r>
          </w:p>
        </w:tc>
      </w:tr>
      <w:tr w:rsidR="00686D2A" w14:paraId="09F96407" w14:textId="77777777" w:rsidTr="00170DED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16B2F" w14:textId="77777777" w:rsidR="00A54DB9" w:rsidRDefault="00A54DB9" w:rsidP="00F44203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Long bone radiographs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98FFE" w14:textId="77777777" w:rsidR="00A54DB9" w:rsidRDefault="00A54DB9" w:rsidP="00F44203">
            <w:pPr>
              <w:jc w:val="center"/>
              <w:rPr>
                <w:color w:val="D9D9D9" w:themeColor="background1" w:themeShade="D9"/>
                <w:lang w:val="en-US"/>
              </w:rPr>
            </w:pPr>
            <w:r>
              <w:rPr>
                <w:color w:val="D9D9D9" w:themeColor="background1" w:themeShade="D9"/>
                <w:lang w:val="en-US"/>
              </w:rPr>
              <w:t>YYYY-MM-DD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5B34D" w14:textId="77777777" w:rsidR="00A54DB9" w:rsidRDefault="00A54DB9" w:rsidP="00F44203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C7B5F" w14:textId="77777777" w:rsidR="00A54DB9" w:rsidRDefault="00A54DB9" w:rsidP="00F44203">
            <w:pPr>
              <w:spacing w:before="120" w:after="120"/>
              <w:rPr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Yes      </w:t>
            </w: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No     </w:t>
            </w:r>
          </w:p>
          <w:p w14:paraId="5AB5C2A7" w14:textId="0C00C02B" w:rsidR="00A54DB9" w:rsidRDefault="00A54DB9" w:rsidP="00F44203">
            <w:pPr>
              <w:spacing w:before="120" w:after="120"/>
              <w:rPr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□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Unknown  </w:t>
            </w:r>
          </w:p>
        </w:tc>
      </w:tr>
    </w:tbl>
    <w:tbl>
      <w:tblPr>
        <w:tblStyle w:val="TableGrid"/>
        <w:tblpPr w:leftFromText="180" w:rightFromText="180" w:vertAnchor="text" w:horzAnchor="page" w:tblpX="848" w:tblpY="328"/>
        <w:tblW w:w="4980" w:type="pct"/>
        <w:tblLook w:val="04A0" w:firstRow="1" w:lastRow="0" w:firstColumn="1" w:lastColumn="0" w:noHBand="0" w:noVBand="1"/>
      </w:tblPr>
      <w:tblGrid>
        <w:gridCol w:w="2546"/>
        <w:gridCol w:w="3259"/>
        <w:gridCol w:w="4681"/>
      </w:tblGrid>
      <w:tr w:rsidR="00A54DB9" w:rsidRPr="00E26B1A" w14:paraId="3E599EA9" w14:textId="77777777" w:rsidTr="00A54DB9">
        <w:trPr>
          <w:trHeight w:val="6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FCCC573" w14:textId="4F9C846F" w:rsidR="00A54DB9" w:rsidRPr="00E26B1A" w:rsidRDefault="00A54DB9" w:rsidP="00A54DB9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 xml:space="preserve">Treatment </w:t>
            </w:r>
            <w:r w:rsidRPr="00E26B1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</w:p>
        </w:tc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F9F7F" w14:textId="77777777" w:rsidR="00A54DB9" w:rsidRDefault="00A54DB9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EF3EEA">
              <w:rPr>
                <w:rFonts w:cs="Arial"/>
                <w:bCs/>
                <w:szCs w:val="20"/>
                <w:lang w:val="en-US"/>
              </w:rPr>
              <w:t>Date</w:t>
            </w:r>
            <w:r>
              <w:rPr>
                <w:rFonts w:cs="Arial"/>
                <w:bCs/>
                <w:szCs w:val="20"/>
                <w:lang w:val="en-US"/>
              </w:rPr>
              <w:t>(s)</w:t>
            </w:r>
            <w:r w:rsidRPr="00EF3EEA">
              <w:rPr>
                <w:rFonts w:cs="Arial"/>
                <w:bCs/>
                <w:szCs w:val="20"/>
                <w:lang w:val="en-US"/>
              </w:rPr>
              <w:t xml:space="preserve"> of </w:t>
            </w:r>
            <w:r>
              <w:rPr>
                <w:rFonts w:cs="Arial"/>
                <w:bCs/>
                <w:szCs w:val="20"/>
                <w:lang w:val="en-US"/>
              </w:rPr>
              <w:t>treatment</w:t>
            </w:r>
            <w:r w:rsidRPr="00EF3EEA">
              <w:rPr>
                <w:rFonts w:cs="Arial"/>
                <w:bCs/>
                <w:szCs w:val="20"/>
                <w:lang w:val="en-US"/>
              </w:rPr>
              <w:t>:</w:t>
            </w:r>
          </w:p>
          <w:p w14:paraId="1B56B95C" w14:textId="77777777" w:rsidR="00A54DB9" w:rsidRDefault="002B2C66" w:rsidP="00A54DB9">
            <w:pPr>
              <w:spacing w:before="60" w:after="60"/>
              <w:rPr>
                <w:rStyle w:val="Strong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1281293235"/>
                <w:placeholder>
                  <w:docPart w:val="4F4D41351CA449D084ED08432E3E71E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A54DB9" w:rsidRPr="00EF3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6911B950" w14:textId="77777777" w:rsidR="00A54DB9" w:rsidRDefault="002B2C66" w:rsidP="00A54DB9">
            <w:pPr>
              <w:spacing w:before="60" w:after="60"/>
              <w:rPr>
                <w:rStyle w:val="Strong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1874573462"/>
                <w:placeholder>
                  <w:docPart w:val="040B943AE5AF4D289464B43BB04E9F8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A54DB9" w:rsidRPr="00EF3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67FF296C" w14:textId="77777777" w:rsidR="00A54DB9" w:rsidRPr="00E26B1A" w:rsidRDefault="002B2C66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-1093167696"/>
                <w:placeholder>
                  <w:docPart w:val="A206DA2907384936B386665004A254D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A54DB9" w:rsidRPr="00EF3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FBA3" w14:textId="77777777" w:rsidR="00A54DB9" w:rsidRDefault="00A54DB9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Drug:</w:t>
            </w:r>
          </w:p>
          <w:p w14:paraId="6596692A" w14:textId="77777777" w:rsidR="00A54DB9" w:rsidRDefault="00A54DB9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Dose:</w:t>
            </w:r>
          </w:p>
          <w:p w14:paraId="564D5F00" w14:textId="77777777" w:rsidR="00A54DB9" w:rsidRPr="00E26B1A" w:rsidRDefault="00A54DB9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Route:   </w:t>
            </w:r>
            <w:r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212197274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761722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IM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43991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B1A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>
              <w:rPr>
                <w:rFonts w:cs="Arial"/>
                <w:noProof/>
                <w:szCs w:val="20"/>
                <w:lang w:eastAsia="en-CA"/>
              </w:rPr>
              <w:t>IV</w:t>
            </w:r>
            <w:r w:rsidRPr="00E26B1A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71426EAB" w14:textId="77777777" w:rsidR="00A54DB9" w:rsidRDefault="00A54DB9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Frequency:</w:t>
            </w:r>
          </w:p>
          <w:p w14:paraId="1C9C9700" w14:textId="77777777" w:rsidR="00A54DB9" w:rsidRPr="00E26B1A" w:rsidRDefault="00A54DB9" w:rsidP="00A54DB9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Duration: </w:t>
            </w:r>
          </w:p>
        </w:tc>
      </w:tr>
      <w:tr w:rsidR="00A54DB9" w:rsidRPr="00E26B1A" w14:paraId="14AC83B0" w14:textId="77777777" w:rsidTr="00A54DB9">
        <w:trPr>
          <w:trHeight w:val="6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2C4D50C" w14:textId="63B92833" w:rsidR="00A54DB9" w:rsidRDefault="00A54DB9" w:rsidP="00A54DB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Complications </w:t>
            </w:r>
            <w:r w:rsidRPr="00E26B1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</w:p>
          <w:p w14:paraId="742DFFC7" w14:textId="77777777" w:rsidR="00A54DB9" w:rsidRDefault="00A54DB9" w:rsidP="00A54DB9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</w:p>
        </w:tc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6E01" w14:textId="45FA6E4F" w:rsidR="00A54DB9" w:rsidRDefault="002B2C66" w:rsidP="00A54DB9">
            <w:pPr>
              <w:spacing w:before="60" w:after="6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04857524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8587847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4DB9" w:rsidRPr="001D1F6B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A54DB9">
              <w:rPr>
                <w:rFonts w:cs="Arial"/>
                <w:noProof/>
                <w:szCs w:val="20"/>
                <w:lang w:eastAsia="en-CA"/>
              </w:rPr>
              <w:t xml:space="preserve"> None                       </w:t>
            </w:r>
            <w:r w:rsidR="00CF1189">
              <w:rPr>
                <w:rFonts w:cs="Arial"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831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8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F1189">
              <w:rPr>
                <w:rFonts w:cs="Arial"/>
                <w:bCs/>
                <w:sz w:val="21"/>
                <w:szCs w:val="21"/>
              </w:rPr>
              <w:t xml:space="preserve">  Intrauterine growth restriction</w:t>
            </w:r>
          </w:p>
          <w:p w14:paraId="00F2D553" w14:textId="03E4C116" w:rsidR="00CF1189" w:rsidRPr="00E84798" w:rsidRDefault="002B2C66" w:rsidP="00A54DB9">
            <w:pPr>
              <w:spacing w:before="60" w:after="6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99584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8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F1189">
              <w:rPr>
                <w:rFonts w:cs="Arial"/>
                <w:bCs/>
                <w:sz w:val="21"/>
                <w:szCs w:val="21"/>
              </w:rPr>
              <w:t xml:space="preserve"> </w:t>
            </w:r>
            <w:r w:rsidR="00CF1189" w:rsidRPr="005C17A7">
              <w:rPr>
                <w:rFonts w:cs="Arial"/>
                <w:noProof/>
                <w:szCs w:val="20"/>
                <w:lang w:eastAsia="en-CA"/>
              </w:rPr>
              <w:t xml:space="preserve">Meningitis  </w:t>
            </w:r>
            <w:r w:rsidR="00CF1189">
              <w:rPr>
                <w:rFonts w:cs="Arial"/>
                <w:bCs/>
                <w:sz w:val="21"/>
                <w:szCs w:val="21"/>
              </w:rPr>
              <w:t xml:space="preserve">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98006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8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F1189">
              <w:rPr>
                <w:rFonts w:ascii="MS Gothic" w:eastAsia="MS Gothic" w:hAnsi="MS Gothic" w:cs="Arial" w:hint="eastAsia"/>
                <w:bCs/>
                <w:sz w:val="21"/>
                <w:szCs w:val="21"/>
              </w:rPr>
              <w:t xml:space="preserve"> </w:t>
            </w:r>
            <w:r w:rsidR="00CF1189" w:rsidRPr="005C17A7">
              <w:rPr>
                <w:rFonts w:cs="Arial"/>
                <w:noProof/>
                <w:szCs w:val="20"/>
                <w:lang w:eastAsia="en-CA"/>
              </w:rPr>
              <w:t xml:space="preserve">Pseudoparalysis </w:t>
            </w:r>
          </w:p>
          <w:p w14:paraId="421AE7D1" w14:textId="77777777" w:rsidR="00A54DB9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04201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B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54DB9">
              <w:rPr>
                <w:rFonts w:cs="Arial"/>
                <w:noProof/>
                <w:szCs w:val="20"/>
                <w:lang w:eastAsia="en-CA"/>
              </w:rPr>
              <w:t xml:space="preserve"> Hydrops fetalis </w:t>
            </w:r>
            <w:r w:rsidR="00A54DB9" w:rsidRPr="00E26B1A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8152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B9" w:rsidRPr="00E1518B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54DB9" w:rsidRPr="00E1518B">
              <w:rPr>
                <w:rFonts w:cs="Arial"/>
                <w:noProof/>
                <w:szCs w:val="20"/>
                <w:lang w:eastAsia="en-CA"/>
              </w:rPr>
              <w:t xml:space="preserve">  Preterm birth (&lt;37 weeks gestation)</w:t>
            </w:r>
            <w:r w:rsidR="00A54DB9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54DB9" w:rsidRPr="00E26B1A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  <w:r w:rsidR="00A54DB9">
              <w:rPr>
                <w:rFonts w:cs="Arial"/>
                <w:bCs/>
                <w:szCs w:val="20"/>
              </w:rPr>
              <w:t xml:space="preserve"> </w:t>
            </w:r>
          </w:p>
          <w:p w14:paraId="1D3C1365" w14:textId="77777777" w:rsidR="00A54DB9" w:rsidRPr="001D1F6B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5126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B9" w:rsidRPr="001D1F6B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54DB9" w:rsidRPr="001D1F6B">
              <w:rPr>
                <w:rFonts w:cs="Arial"/>
                <w:noProof/>
                <w:szCs w:val="20"/>
                <w:lang w:eastAsia="en-CA"/>
              </w:rPr>
              <w:t xml:space="preserve"> Low birth weight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106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B9" w:rsidRPr="001D1F6B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54DB9" w:rsidRPr="001D1F6B">
              <w:rPr>
                <w:rFonts w:cs="Arial"/>
                <w:noProof/>
                <w:szCs w:val="20"/>
                <w:lang w:eastAsia="en-CA"/>
              </w:rPr>
              <w:t xml:space="preserve"> Small for gestational age    </w:t>
            </w:r>
            <w:r w:rsidR="00A54DB9" w:rsidRPr="001D1F6B">
              <w:rPr>
                <w:rFonts w:cs="Arial"/>
                <w:bCs/>
                <w:szCs w:val="20"/>
              </w:rPr>
              <w:t xml:space="preserve"> </w:t>
            </w:r>
          </w:p>
          <w:p w14:paraId="24C0D4B2" w14:textId="13D8F596" w:rsidR="00A54DB9" w:rsidRPr="007168EA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72509507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788516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4DB9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A54DB9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54DB9">
              <w:rPr>
                <w:rFonts w:cs="Arial"/>
                <w:noProof/>
                <w:szCs w:val="20"/>
                <w:lang w:eastAsia="en-CA"/>
              </w:rPr>
              <w:t xml:space="preserve">Unknown                 </w:t>
            </w:r>
            <w:sdt>
              <w:sdtPr>
                <w:rPr>
                  <w:rFonts w:cs="Arial"/>
                  <w:bCs/>
                  <w:szCs w:val="20"/>
                </w:rPr>
                <w:id w:val="-176722366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5272541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4DB9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A54DB9" w:rsidRPr="001D1F6B">
              <w:rPr>
                <w:rFonts w:cs="Arial"/>
                <w:noProof/>
                <w:szCs w:val="20"/>
                <w:lang w:eastAsia="en-CA"/>
              </w:rPr>
              <w:t xml:space="preserve"> Other     </w:t>
            </w:r>
            <w:r w:rsidR="00A54DB9" w:rsidRPr="001D1F6B">
              <w:rPr>
                <w:rStyle w:val="Strong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rong"/>
                  <w:rFonts w:cstheme="minorHAnsi"/>
                  <w:sz w:val="24"/>
                  <w:szCs w:val="24"/>
                </w:rPr>
                <w:alias w:val="Other"/>
                <w:tag w:val="Other"/>
                <w:id w:val="823852575"/>
                <w:placeholder>
                  <w:docPart w:val="EC9A412E394F422EB862A7AA699544A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A54DB9" w:rsidRPr="001D1F6B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  <w:r w:rsidR="00A54DB9" w:rsidRPr="001D1F6B">
              <w:rPr>
                <w:rFonts w:eastAsia="Arial" w:cs="Arial"/>
                <w:b/>
                <w:bCs/>
                <w:sz w:val="24"/>
                <w:szCs w:val="20"/>
              </w:rPr>
              <w:t xml:space="preserve">  </w:t>
            </w:r>
            <w:r w:rsidR="00A54DB9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54DB9">
              <w:rPr>
                <w:rFonts w:cs="Arial"/>
                <w:noProof/>
                <w:szCs w:val="20"/>
                <w:lang w:eastAsia="en-CA"/>
              </w:rPr>
              <w:t xml:space="preserve">              </w:t>
            </w:r>
            <w:r w:rsidR="00A54DB9" w:rsidRPr="00E26B1A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r w:rsidR="00A54DB9">
              <w:rPr>
                <w:rFonts w:cs="Arial"/>
                <w:noProof/>
                <w:szCs w:val="20"/>
                <w:lang w:eastAsia="en-CA"/>
              </w:rPr>
              <w:t xml:space="preserve">        </w:t>
            </w:r>
            <w:r w:rsidR="00A54DB9" w:rsidRPr="00E26B1A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r w:rsidR="00A54DB9">
              <w:rPr>
                <w:rFonts w:cs="Arial"/>
                <w:noProof/>
                <w:szCs w:val="20"/>
                <w:lang w:eastAsia="en-CA"/>
              </w:rPr>
              <w:t xml:space="preserve">              </w:t>
            </w:r>
            <w:r w:rsidR="00A54DB9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</w:p>
        </w:tc>
      </w:tr>
      <w:tr w:rsidR="00A54DB9" w:rsidRPr="00E26B1A" w14:paraId="11F335AC" w14:textId="77777777" w:rsidTr="008700CE">
        <w:trPr>
          <w:trHeight w:val="6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3944B44E" w14:textId="7EEE793C" w:rsidR="00A54DB9" w:rsidRDefault="00A54DB9" w:rsidP="00A54DB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Outcomes </w:t>
            </w:r>
            <w:r w:rsidRPr="00E26B1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</w:p>
        </w:tc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5E51C" w14:textId="77777777" w:rsidR="00A54DB9" w:rsidRPr="00AF7FB0" w:rsidRDefault="002B2C66" w:rsidP="00A54DB9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63606362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3466918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4DB9" w:rsidRPr="00E26B1A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A54DB9" w:rsidRPr="00E26B1A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54DB9">
              <w:rPr>
                <w:rFonts w:cs="Arial"/>
                <w:noProof/>
                <w:szCs w:val="20"/>
                <w:lang w:eastAsia="en-CA"/>
              </w:rPr>
              <w:t xml:space="preserve">Fatal </w:t>
            </w:r>
            <w:r w:rsidR="00A54DB9">
              <w:rPr>
                <w:rFonts w:cs="Arial"/>
                <w:noProof/>
                <w:lang w:eastAsia="en-CA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6247025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633236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4DB9" w:rsidRPr="00E26B1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54DB9" w:rsidRPr="00E26B1A">
              <w:rPr>
                <w:rFonts w:cs="Arial"/>
                <w:noProof/>
                <w:lang w:eastAsia="en-CA"/>
              </w:rPr>
              <w:t xml:space="preserve">  </w:t>
            </w:r>
            <w:r w:rsidR="00A54DB9" w:rsidRPr="00E26B1A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A54DB9" w:rsidRPr="00E26B1A">
              <w:rPr>
                <w:rFonts w:cs="Arial"/>
                <w:bCs/>
                <w:szCs w:val="20"/>
              </w:rPr>
              <w:t xml:space="preserve">Unknown                 </w:t>
            </w:r>
          </w:p>
        </w:tc>
      </w:tr>
      <w:tr w:rsidR="003E678A" w:rsidRPr="00E26B1A" w14:paraId="6BBB08D1" w14:textId="77777777" w:rsidTr="00A54DB9">
        <w:trPr>
          <w:trHeight w:val="6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091CE2C9" w14:textId="77777777" w:rsidR="003E678A" w:rsidRDefault="003E678A" w:rsidP="00A54DB9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3786" w:type="pct"/>
            <w:gridSpan w:val="2"/>
            <w:tcBorders>
              <w:top w:val="single" w:sz="4" w:space="0" w:color="auto"/>
            </w:tcBorders>
            <w:vAlign w:val="center"/>
          </w:tcPr>
          <w:p w14:paraId="3434E17B" w14:textId="126E60A0" w:rsidR="003E678A" w:rsidRPr="00E26B1A" w:rsidRDefault="003E678A" w:rsidP="00A54DB9">
            <w:pPr>
              <w:spacing w:before="60" w:after="60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  <w:r w:rsidRPr="003E678A">
              <w:rPr>
                <w:rFonts w:cs="Arial"/>
                <w:noProof/>
                <w:szCs w:val="20"/>
                <w:lang w:eastAsia="en-CA"/>
              </w:rPr>
              <w:t>If fatal, Date of death:</w:t>
            </w:r>
            <w:r>
              <w:rPr>
                <w:rFonts w:ascii="MS Gothic" w:eastAsia="MS Gothic" w:hAnsi="MS Gothic" w:cs="Arial"/>
                <w:bCs/>
                <w:sz w:val="21"/>
                <w:szCs w:val="21"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46988695"/>
                <w:placeholder>
                  <w:docPart w:val="537126229D864D798C6605EC47942CF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Pr="00EF3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463ECE9C" w14:textId="77777777" w:rsidR="00A54DB9" w:rsidRPr="00A54DB9" w:rsidRDefault="00A54DB9" w:rsidP="00120C75">
      <w:pPr>
        <w:rPr>
          <w:sz w:val="2"/>
          <w:szCs w:val="2"/>
          <w:lang w:val="en-US"/>
        </w:rPr>
      </w:pPr>
    </w:p>
    <w:p w14:paraId="0E7B8815" w14:textId="77777777" w:rsidR="00120C75" w:rsidRDefault="00120C75" w:rsidP="00120C75">
      <w:pPr>
        <w:rPr>
          <w:b/>
          <w:lang w:val="en-US"/>
        </w:rPr>
      </w:pPr>
    </w:p>
    <w:p w14:paraId="514818CC" w14:textId="77777777" w:rsidR="00A54DB9" w:rsidRDefault="00A54DB9" w:rsidP="00120C75">
      <w:pPr>
        <w:rPr>
          <w:b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9"/>
        <w:gridCol w:w="643"/>
        <w:gridCol w:w="643"/>
        <w:gridCol w:w="643"/>
        <w:gridCol w:w="645"/>
        <w:gridCol w:w="5595"/>
      </w:tblGrid>
      <w:tr w:rsidR="007168EA" w:rsidRPr="00E26B1A" w14:paraId="06CA6C84" w14:textId="77777777" w:rsidTr="00A54DB9">
        <w:trPr>
          <w:trHeight w:val="182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4A69C64" w14:textId="4346B79B" w:rsidR="007168EA" w:rsidRPr="00E26B1A" w:rsidRDefault="007168EA" w:rsidP="00A54DB9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lastRenderedPageBreak/>
              <w:t>Infant Risk Factors</w:t>
            </w:r>
          </w:p>
        </w:tc>
      </w:tr>
      <w:tr w:rsidR="00120C75" w:rsidRPr="00E26B1A" w14:paraId="73D2104D" w14:textId="77777777" w:rsidTr="00FE3F65">
        <w:trPr>
          <w:trHeight w:val="182"/>
        </w:trPr>
        <w:tc>
          <w:tcPr>
            <w:tcW w:w="1121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18D30F" w14:textId="77777777" w:rsidR="00120C75" w:rsidRPr="00E26B1A" w:rsidRDefault="00120C75" w:rsidP="00776B77">
            <w:pPr>
              <w:spacing w:before="60" w:after="6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Medical Risk Factors</w:t>
            </w:r>
          </w:p>
        </w:tc>
        <w:tc>
          <w:tcPr>
            <w:tcW w:w="1222" w:type="pct"/>
            <w:gridSpan w:val="4"/>
            <w:shd w:val="clear" w:color="auto" w:fill="D9D9D9" w:themeFill="background1" w:themeFillShade="D9"/>
          </w:tcPr>
          <w:p w14:paraId="0365E143" w14:textId="77777777" w:rsidR="00120C75" w:rsidRPr="00E26B1A" w:rsidRDefault="00120C75" w:rsidP="00776B7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E26B1A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2657" w:type="pct"/>
            <w:vMerge w:val="restart"/>
            <w:shd w:val="clear" w:color="auto" w:fill="D9D9D9" w:themeFill="background1" w:themeFillShade="D9"/>
          </w:tcPr>
          <w:p w14:paraId="767F6FB9" w14:textId="77777777" w:rsidR="00120C75" w:rsidRPr="00E26B1A" w:rsidRDefault="00120C75" w:rsidP="00776B7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Details</w:t>
            </w:r>
          </w:p>
          <w:p w14:paraId="11EE08BE" w14:textId="77777777" w:rsidR="00120C75" w:rsidRPr="00E26B1A" w:rsidRDefault="00120C75" w:rsidP="00776B77">
            <w:pPr>
              <w:spacing w:before="60" w:after="6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E26B1A">
              <w:rPr>
                <w:rFonts w:cs="Arial"/>
                <w:bCs/>
                <w:i/>
                <w:sz w:val="24"/>
                <w:szCs w:val="24"/>
                <w:lang w:val="en-US"/>
              </w:rPr>
              <w:t>iPHIS</w:t>
            </w:r>
            <w:proofErr w:type="spellEnd"/>
            <w:r w:rsidRPr="00E26B1A">
              <w:rPr>
                <w:rFonts w:cs="Arial"/>
                <w:bCs/>
                <w:i/>
                <w:sz w:val="24"/>
                <w:szCs w:val="24"/>
                <w:lang w:val="en-US"/>
              </w:rPr>
              <w:t xml:space="preserve"> character limit: 50.</w:t>
            </w:r>
          </w:p>
        </w:tc>
      </w:tr>
      <w:tr w:rsidR="00120C75" w:rsidRPr="00E26B1A" w14:paraId="13DE0E1A" w14:textId="77777777" w:rsidTr="00FE3F65">
        <w:trPr>
          <w:trHeight w:val="1351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5CC84B6A" w14:textId="77777777" w:rsidR="00120C75" w:rsidRPr="00E26B1A" w:rsidRDefault="00120C75" w:rsidP="00776B77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305" w:type="pct"/>
            <w:shd w:val="clear" w:color="auto" w:fill="EEEEEE"/>
            <w:textDirection w:val="btLr"/>
            <w:vAlign w:val="center"/>
          </w:tcPr>
          <w:p w14:paraId="0B01FBA6" w14:textId="77777777" w:rsidR="00120C75" w:rsidRPr="00E26B1A" w:rsidRDefault="00120C75" w:rsidP="00776B77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305" w:type="pct"/>
            <w:shd w:val="clear" w:color="auto" w:fill="EEEEEE"/>
            <w:textDirection w:val="btLr"/>
            <w:vAlign w:val="center"/>
          </w:tcPr>
          <w:p w14:paraId="661FD67C" w14:textId="77777777" w:rsidR="00120C75" w:rsidRPr="00E26B1A" w:rsidRDefault="00120C75" w:rsidP="00776B77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05" w:type="pct"/>
            <w:shd w:val="clear" w:color="auto" w:fill="EEEEEE"/>
            <w:textDirection w:val="btLr"/>
            <w:vAlign w:val="center"/>
          </w:tcPr>
          <w:p w14:paraId="6E744250" w14:textId="77777777" w:rsidR="00120C75" w:rsidRPr="00E26B1A" w:rsidRDefault="00120C75" w:rsidP="00776B77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305" w:type="pct"/>
            <w:shd w:val="clear" w:color="auto" w:fill="EEEEEE"/>
            <w:textDirection w:val="btLr"/>
            <w:vAlign w:val="center"/>
          </w:tcPr>
          <w:p w14:paraId="7D20ED25" w14:textId="77777777" w:rsidR="00120C75" w:rsidRPr="00E26B1A" w:rsidRDefault="00120C75" w:rsidP="00776B77">
            <w:pPr>
              <w:spacing w:before="60" w:after="60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E26B1A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</w:tc>
        <w:tc>
          <w:tcPr>
            <w:tcW w:w="2657" w:type="pct"/>
            <w:vMerge/>
            <w:tcBorders>
              <w:bottom w:val="single" w:sz="4" w:space="0" w:color="auto"/>
            </w:tcBorders>
            <w:shd w:val="clear" w:color="auto" w:fill="EEEEEE"/>
          </w:tcPr>
          <w:p w14:paraId="7336AED5" w14:textId="77777777" w:rsidR="00120C75" w:rsidRPr="00E26B1A" w:rsidRDefault="00120C75" w:rsidP="00776B77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120C75" w:rsidRPr="00E26B1A" w14:paraId="71A18212" w14:textId="77777777" w:rsidTr="00FE3F65">
        <w:tc>
          <w:tcPr>
            <w:tcW w:w="1121" w:type="pct"/>
            <w:tcBorders>
              <w:left w:val="dashed" w:sz="4" w:space="0" w:color="auto"/>
            </w:tcBorders>
            <w:shd w:val="clear" w:color="auto" w:fill="F7F7F7"/>
          </w:tcPr>
          <w:p w14:paraId="48CFC480" w14:textId="77777777" w:rsidR="00120C75" w:rsidRPr="00E26B1A" w:rsidRDefault="00120C75" w:rsidP="00776B77">
            <w:pPr>
              <w:spacing w:before="60" w:after="60"/>
              <w:rPr>
                <w:rFonts w:cs="Arial"/>
                <w:szCs w:val="18"/>
                <w:lang w:val="en-US"/>
              </w:rPr>
            </w:pPr>
            <w:r>
              <w:t>Client was born to a case or carrier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20072896"/>
          </w:sdtPr>
          <w:sdtEndPr/>
          <w:sdtContent>
            <w:tc>
              <w:tcPr>
                <w:tcW w:w="305" w:type="pct"/>
                <w:vAlign w:val="center"/>
              </w:tcPr>
              <w:p w14:paraId="65B24029" w14:textId="77777777" w:rsidR="00120C75" w:rsidRPr="00E26B1A" w:rsidRDefault="00120C75" w:rsidP="00776B77">
                <w:pPr>
                  <w:spacing w:before="60" w:after="60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20072897"/>
          </w:sdtPr>
          <w:sdtEndPr/>
          <w:sdtContent>
            <w:tc>
              <w:tcPr>
                <w:tcW w:w="305" w:type="pct"/>
                <w:vAlign w:val="center"/>
              </w:tcPr>
              <w:p w14:paraId="025440B0" w14:textId="77777777" w:rsidR="00120C75" w:rsidRPr="00E26B1A" w:rsidRDefault="00120C75" w:rsidP="00776B77">
                <w:pPr>
                  <w:spacing w:before="60" w:after="60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20072898"/>
          </w:sdtPr>
          <w:sdtEndPr/>
          <w:sdtContent>
            <w:tc>
              <w:tcPr>
                <w:tcW w:w="305" w:type="pct"/>
                <w:vAlign w:val="center"/>
              </w:tcPr>
              <w:p w14:paraId="7542409A" w14:textId="77777777" w:rsidR="00120C75" w:rsidRPr="00E26B1A" w:rsidRDefault="00120C75" w:rsidP="00776B77">
                <w:pPr>
                  <w:spacing w:before="60" w:after="60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20072899"/>
          </w:sdtPr>
          <w:sdtEndPr/>
          <w:sdtContent>
            <w:tc>
              <w:tcPr>
                <w:tcW w:w="305" w:type="pct"/>
                <w:vAlign w:val="center"/>
              </w:tcPr>
              <w:p w14:paraId="09B55BA5" w14:textId="77777777" w:rsidR="00120C75" w:rsidRPr="00E26B1A" w:rsidRDefault="00120C75" w:rsidP="00776B77">
                <w:pPr>
                  <w:spacing w:before="60" w:after="60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657" w:type="pct"/>
            <w:tcBorders>
              <w:right w:val="dashed" w:sz="4" w:space="0" w:color="auto"/>
            </w:tcBorders>
          </w:tcPr>
          <w:p w14:paraId="0D89918D" w14:textId="77777777" w:rsidR="00120C75" w:rsidRPr="00E26B1A" w:rsidRDefault="002B2C66" w:rsidP="00776B77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  <w:rFonts w:eastAsia="Arial" w:cs="Arial"/>
                  <w:b w:val="0"/>
                  <w:szCs w:val="20"/>
                </w:rPr>
                <w:alias w:val="Specify"/>
                <w:tag w:val="Specify"/>
                <w:id w:val="20072900"/>
                <w:placeholder>
                  <w:docPart w:val="4720348588684B6EB0FE4D65FC415C07"/>
                </w:placeholder>
                <w:showingPlcHdr/>
                <w:text w:multiLine="1"/>
              </w:sdtPr>
              <w:sdtEndPr>
                <w:rPr>
                  <w:rStyle w:val="Style2"/>
                </w:rPr>
              </w:sdtEndPr>
              <w:sdtContent>
                <w:r w:rsidR="00120C75" w:rsidRPr="00E26B1A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20C75" w:rsidRPr="00E26B1A" w14:paraId="632C9B4A" w14:textId="77777777" w:rsidTr="00FE3F65">
        <w:tc>
          <w:tcPr>
            <w:tcW w:w="1121" w:type="pct"/>
            <w:tcBorders>
              <w:left w:val="dashed" w:sz="4" w:space="0" w:color="auto"/>
            </w:tcBorders>
            <w:shd w:val="clear" w:color="auto" w:fill="F7F7F7"/>
          </w:tcPr>
          <w:p w14:paraId="5C07E10D" w14:textId="77777777" w:rsidR="00120C75" w:rsidRPr="009F7B51" w:rsidRDefault="00120C75" w:rsidP="00776B77">
            <w:pPr>
              <w:spacing w:before="60" w:after="60"/>
            </w:pPr>
            <w:r w:rsidRPr="009F7B51">
              <w:t>HIV status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633289675"/>
          </w:sdtPr>
          <w:sdtEndPr/>
          <w:sdtContent>
            <w:tc>
              <w:tcPr>
                <w:tcW w:w="305" w:type="pct"/>
                <w:vAlign w:val="center"/>
              </w:tcPr>
              <w:p w14:paraId="35519AF2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115204001"/>
          </w:sdtPr>
          <w:sdtEndPr/>
          <w:sdtContent>
            <w:tc>
              <w:tcPr>
                <w:tcW w:w="305" w:type="pct"/>
                <w:vAlign w:val="center"/>
              </w:tcPr>
              <w:p w14:paraId="16B20CFC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879429261"/>
          </w:sdtPr>
          <w:sdtEndPr/>
          <w:sdtContent>
            <w:tc>
              <w:tcPr>
                <w:tcW w:w="305" w:type="pct"/>
                <w:vAlign w:val="center"/>
              </w:tcPr>
              <w:p w14:paraId="47A8D592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30225879"/>
          </w:sdtPr>
          <w:sdtEndPr/>
          <w:sdtContent>
            <w:tc>
              <w:tcPr>
                <w:tcW w:w="305" w:type="pct"/>
                <w:vAlign w:val="center"/>
              </w:tcPr>
              <w:p w14:paraId="33161A75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657" w:type="pct"/>
            <w:tcBorders>
              <w:right w:val="dashed" w:sz="4" w:space="0" w:color="auto"/>
            </w:tcBorders>
          </w:tcPr>
          <w:p w14:paraId="7201BADD" w14:textId="77777777" w:rsidR="00120C75" w:rsidRDefault="002B2C66" w:rsidP="00776B77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805662730"/>
              </w:sdtPr>
              <w:sdtEndPr/>
              <w:sdtContent>
                <w:r w:rsidR="00120C75"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120C75">
              <w:rPr>
                <w:rStyle w:val="Style2"/>
                <w:rFonts w:eastAsia="Arial" w:cs="Arial"/>
                <w:b w:val="0"/>
                <w:szCs w:val="20"/>
              </w:rPr>
              <w:t xml:space="preserve"> Negative </w:t>
            </w:r>
            <w:sdt>
              <w:sdtPr>
                <w:rPr>
                  <w:rFonts w:cs="Arial"/>
                  <w:bCs/>
                  <w:szCs w:val="20"/>
                  <w:lang w:val="en-US"/>
                </w:rPr>
                <w:id w:val="1319155306"/>
              </w:sdtPr>
              <w:sdtEndPr/>
              <w:sdtContent>
                <w:r w:rsidR="00120C75"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120C75">
              <w:rPr>
                <w:rStyle w:val="Style2"/>
                <w:rFonts w:eastAsia="Arial" w:cs="Arial"/>
                <w:b w:val="0"/>
                <w:szCs w:val="20"/>
              </w:rPr>
              <w:t xml:space="preserve"> Positive </w:t>
            </w:r>
            <w:sdt>
              <w:sdtPr>
                <w:rPr>
                  <w:rFonts w:cs="Arial"/>
                  <w:bCs/>
                  <w:szCs w:val="20"/>
                  <w:lang w:val="en-US"/>
                </w:rPr>
                <w:id w:val="626433242"/>
              </w:sdtPr>
              <w:sdtEndPr/>
              <w:sdtContent>
                <w:r w:rsidR="00120C75"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120C75">
              <w:rPr>
                <w:rFonts w:cs="Arial"/>
                <w:bCs/>
                <w:szCs w:val="20"/>
                <w:lang w:val="en-US"/>
              </w:rPr>
              <w:t xml:space="preserve"> Test not offered </w:t>
            </w:r>
            <w:sdt>
              <w:sdtPr>
                <w:rPr>
                  <w:rFonts w:cs="Arial"/>
                  <w:bCs/>
                  <w:szCs w:val="20"/>
                  <w:lang w:val="en-US"/>
                </w:rPr>
                <w:id w:val="119893785"/>
              </w:sdtPr>
              <w:sdtEndPr/>
              <w:sdtContent>
                <w:r w:rsidR="00120C75"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120C75">
              <w:rPr>
                <w:rFonts w:cs="Arial"/>
                <w:bCs/>
                <w:szCs w:val="20"/>
                <w:lang w:val="en-US"/>
              </w:rPr>
              <w:t xml:space="preserve"> Test Refused</w:t>
            </w:r>
          </w:p>
          <w:p w14:paraId="476AB19C" w14:textId="77777777" w:rsidR="00120C75" w:rsidRDefault="00120C75" w:rsidP="00776B77">
            <w:pPr>
              <w:spacing w:before="60" w:after="60"/>
              <w:rPr>
                <w:rStyle w:val="Style2"/>
                <w:rFonts w:eastAsia="Arial" w:cs="Arial"/>
                <w:b w:val="0"/>
                <w:szCs w:val="20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  <w:lang w:val="en-US"/>
                </w:rPr>
                <w:id w:val="1984508188"/>
              </w:sdtPr>
              <w:sdtEndPr/>
              <w:sdtContent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Style w:val="Style2"/>
                <w:rFonts w:eastAsia="Arial" w:cs="Arial"/>
                <w:b w:val="0"/>
                <w:szCs w:val="20"/>
              </w:rPr>
              <w:t xml:space="preserve"> Unknown </w:t>
            </w:r>
          </w:p>
        </w:tc>
      </w:tr>
      <w:tr w:rsidR="00120C75" w:rsidRPr="00E26B1A" w14:paraId="5F130BDA" w14:textId="77777777" w:rsidTr="00FE3F65">
        <w:tc>
          <w:tcPr>
            <w:tcW w:w="1121" w:type="pct"/>
            <w:tcBorders>
              <w:left w:val="dashed" w:sz="4" w:space="0" w:color="auto"/>
            </w:tcBorders>
            <w:shd w:val="clear" w:color="auto" w:fill="F7F7F7"/>
          </w:tcPr>
          <w:p w14:paraId="414E5C1F" w14:textId="77777777" w:rsidR="00120C75" w:rsidRDefault="00120C75" w:rsidP="00776B77">
            <w:pPr>
              <w:spacing w:before="60" w:after="60"/>
            </w:pPr>
            <w:r>
              <w:t>Other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348333500"/>
          </w:sdtPr>
          <w:sdtEndPr/>
          <w:sdtContent>
            <w:tc>
              <w:tcPr>
                <w:tcW w:w="305" w:type="pct"/>
                <w:vAlign w:val="center"/>
              </w:tcPr>
              <w:p w14:paraId="7630DCDD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009293817"/>
          </w:sdtPr>
          <w:sdtEndPr/>
          <w:sdtContent>
            <w:tc>
              <w:tcPr>
                <w:tcW w:w="305" w:type="pct"/>
                <w:vAlign w:val="center"/>
              </w:tcPr>
              <w:p w14:paraId="4B95EEB0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970319367"/>
          </w:sdtPr>
          <w:sdtEndPr/>
          <w:sdtContent>
            <w:tc>
              <w:tcPr>
                <w:tcW w:w="305" w:type="pct"/>
                <w:vAlign w:val="center"/>
              </w:tcPr>
              <w:p w14:paraId="51F2BF10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915048939"/>
          </w:sdtPr>
          <w:sdtEndPr/>
          <w:sdtContent>
            <w:tc>
              <w:tcPr>
                <w:tcW w:w="305" w:type="pct"/>
                <w:vAlign w:val="center"/>
              </w:tcPr>
              <w:p w14:paraId="68989C95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657" w:type="pct"/>
            <w:tcBorders>
              <w:right w:val="dashed" w:sz="4" w:space="0" w:color="auto"/>
            </w:tcBorders>
          </w:tcPr>
          <w:p w14:paraId="41BBDCD1" w14:textId="77777777" w:rsidR="00120C75" w:rsidRDefault="00120C75" w:rsidP="00776B77">
            <w:pPr>
              <w:spacing w:before="60" w:after="60"/>
              <w:rPr>
                <w:rStyle w:val="Style2"/>
                <w:rFonts w:eastAsia="Arial" w:cs="Arial"/>
                <w:b w:val="0"/>
                <w:szCs w:val="20"/>
              </w:rPr>
            </w:pPr>
          </w:p>
        </w:tc>
      </w:tr>
      <w:tr w:rsidR="00120C75" w:rsidRPr="00E26B1A" w14:paraId="3F5BE473" w14:textId="77777777" w:rsidTr="00FE3F65">
        <w:tc>
          <w:tcPr>
            <w:tcW w:w="1121" w:type="pct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8BA806F" w14:textId="77777777" w:rsidR="00120C75" w:rsidRDefault="00120C75" w:rsidP="00776B77">
            <w:pPr>
              <w:spacing w:before="60" w:after="60"/>
            </w:pPr>
            <w:r>
              <w:t>Unknown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682742739"/>
          </w:sdtPr>
          <w:sdtEndPr/>
          <w:sdtContent>
            <w:tc>
              <w:tcPr>
                <w:tcW w:w="305" w:type="pct"/>
                <w:tcBorders>
                  <w:bottom w:val="single" w:sz="4" w:space="0" w:color="auto"/>
                </w:tcBorders>
                <w:vAlign w:val="center"/>
              </w:tcPr>
              <w:p w14:paraId="25DE2527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421543493"/>
          </w:sdtPr>
          <w:sdtEndPr/>
          <w:sdtContent>
            <w:tc>
              <w:tcPr>
                <w:tcW w:w="305" w:type="pct"/>
                <w:tcBorders>
                  <w:bottom w:val="single" w:sz="4" w:space="0" w:color="auto"/>
                </w:tcBorders>
                <w:vAlign w:val="center"/>
              </w:tcPr>
              <w:p w14:paraId="56440256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744622986"/>
          </w:sdtPr>
          <w:sdtEndPr/>
          <w:sdtContent>
            <w:tc>
              <w:tcPr>
                <w:tcW w:w="305" w:type="pct"/>
                <w:tcBorders>
                  <w:bottom w:val="single" w:sz="4" w:space="0" w:color="auto"/>
                </w:tcBorders>
                <w:vAlign w:val="center"/>
              </w:tcPr>
              <w:p w14:paraId="0A1A8DCA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32720505"/>
          </w:sdtPr>
          <w:sdtEndPr/>
          <w:sdtContent>
            <w:tc>
              <w:tcPr>
                <w:tcW w:w="305" w:type="pct"/>
                <w:tcBorders>
                  <w:bottom w:val="single" w:sz="4" w:space="0" w:color="auto"/>
                </w:tcBorders>
                <w:vAlign w:val="center"/>
              </w:tcPr>
              <w:p w14:paraId="37BE2B1E" w14:textId="77777777" w:rsidR="00120C75" w:rsidRDefault="00120C75" w:rsidP="00776B77">
                <w:pPr>
                  <w:spacing w:before="60" w:after="60"/>
                  <w:rPr>
                    <w:rFonts w:cs="Arial"/>
                    <w:bCs/>
                    <w:szCs w:val="20"/>
                    <w:lang w:val="en-US"/>
                  </w:rPr>
                </w:pPr>
                <w:r w:rsidRPr="00E26B1A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657" w:type="pct"/>
            <w:tcBorders>
              <w:bottom w:val="single" w:sz="4" w:space="0" w:color="auto"/>
              <w:right w:val="dashed" w:sz="4" w:space="0" w:color="auto"/>
            </w:tcBorders>
          </w:tcPr>
          <w:p w14:paraId="1588E23C" w14:textId="77777777" w:rsidR="00120C75" w:rsidRDefault="00120C75" w:rsidP="00776B77">
            <w:pPr>
              <w:spacing w:before="60" w:after="60"/>
              <w:rPr>
                <w:rStyle w:val="Style2"/>
                <w:rFonts w:eastAsia="Arial" w:cs="Arial"/>
                <w:b w:val="0"/>
                <w:szCs w:val="20"/>
              </w:rPr>
            </w:pPr>
          </w:p>
        </w:tc>
      </w:tr>
    </w:tbl>
    <w:p w14:paraId="4357E2A6" w14:textId="77777777" w:rsidR="00120C75" w:rsidRDefault="00120C75" w:rsidP="00120C75">
      <w:pPr>
        <w:rPr>
          <w:b/>
          <w:lang w:val="en-US"/>
        </w:rPr>
      </w:pPr>
    </w:p>
    <w:p w14:paraId="1D9ED01A" w14:textId="77777777" w:rsidR="00120C75" w:rsidRDefault="00120C75" w:rsidP="00120C75">
      <w:pPr>
        <w:rPr>
          <w:lang w:val="en-US"/>
        </w:rPr>
      </w:pPr>
    </w:p>
    <w:p w14:paraId="0C82FD11" w14:textId="77777777" w:rsidR="00DA03E3" w:rsidRDefault="00DA03E3" w:rsidP="00120C75">
      <w:pPr>
        <w:rPr>
          <w:lang w:val="en-US"/>
        </w:rPr>
      </w:pPr>
    </w:p>
    <w:p w14:paraId="183320DD" w14:textId="77777777" w:rsidR="00DA03E3" w:rsidRDefault="00DA03E3" w:rsidP="00120C75">
      <w:pPr>
        <w:rPr>
          <w:lang w:val="en-US"/>
        </w:rPr>
      </w:pPr>
    </w:p>
    <w:p w14:paraId="70A22818" w14:textId="77777777" w:rsidR="00120C75" w:rsidRDefault="00120C75" w:rsidP="00120C75">
      <w:pPr>
        <w:rPr>
          <w:lang w:val="en-US"/>
        </w:rPr>
      </w:pPr>
    </w:p>
    <w:p w14:paraId="567B1F1D" w14:textId="77777777" w:rsidR="0084301A" w:rsidRDefault="0084301A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br w:type="page"/>
      </w:r>
    </w:p>
    <w:p w14:paraId="0286B5FB" w14:textId="12EE0E55" w:rsidR="00B017A9" w:rsidRPr="0084301A" w:rsidRDefault="00092E2A">
      <w:pPr>
        <w:rPr>
          <w:rStyle w:val="Strong"/>
          <w:sz w:val="36"/>
          <w:szCs w:val="36"/>
        </w:rPr>
      </w:pPr>
      <w:r>
        <w:rPr>
          <w:rStyle w:val="Strong"/>
          <w:sz w:val="36"/>
          <w:szCs w:val="36"/>
        </w:rPr>
        <w:lastRenderedPageBreak/>
        <w:t>Birthing Parent</w:t>
      </w:r>
      <w:r w:rsidR="00A26912" w:rsidRPr="0084301A">
        <w:rPr>
          <w:rStyle w:val="Strong"/>
          <w:sz w:val="36"/>
          <w:szCs w:val="36"/>
        </w:rPr>
        <w:t xml:space="preserve"> Case </w:t>
      </w:r>
      <w:proofErr w:type="spellStart"/>
      <w:r w:rsidR="00B017A9" w:rsidRPr="0084301A">
        <w:rPr>
          <w:rStyle w:val="Strong"/>
          <w:sz w:val="36"/>
          <w:szCs w:val="36"/>
        </w:rPr>
        <w:t>iPHIS</w:t>
      </w:r>
      <w:proofErr w:type="spellEnd"/>
      <w:r w:rsidR="00B017A9" w:rsidRPr="0084301A">
        <w:rPr>
          <w:rStyle w:val="Strong"/>
          <w:sz w:val="36"/>
          <w:szCs w:val="36"/>
        </w:rPr>
        <w:t xml:space="preserve"> Entry Checklist</w:t>
      </w:r>
    </w:p>
    <w:p w14:paraId="74B67538" w14:textId="38D6CB03" w:rsidR="00AF3E8A" w:rsidRPr="0084301A" w:rsidRDefault="0047206E" w:rsidP="0084301A">
      <w:pPr>
        <w:spacing w:after="360"/>
        <w:rPr>
          <w:rStyle w:val="Strong"/>
        </w:rPr>
      </w:pPr>
      <w:proofErr w:type="gramStart"/>
      <w:r w:rsidRPr="0084301A">
        <w:rPr>
          <w:rStyle w:val="Strong"/>
        </w:rPr>
        <w:t>In an effort to</w:t>
      </w:r>
      <w:proofErr w:type="gramEnd"/>
      <w:r w:rsidRPr="0084301A">
        <w:rPr>
          <w:rStyle w:val="Strong"/>
        </w:rPr>
        <w:t xml:space="preserve"> ensure comprehensive data is available to understand the epidemiology of congenital syphilis in Ontario, p</w:t>
      </w:r>
      <w:r w:rsidR="00AF3E8A" w:rsidRPr="0084301A">
        <w:rPr>
          <w:rStyle w:val="Strong"/>
        </w:rPr>
        <w:t xml:space="preserve">lease revisit the </w:t>
      </w:r>
      <w:r w:rsidR="00092E2A">
        <w:rPr>
          <w:rStyle w:val="Strong"/>
        </w:rPr>
        <w:t>b</w:t>
      </w:r>
      <w:r w:rsidR="00092E2A" w:rsidRPr="008700CE">
        <w:rPr>
          <w:rStyle w:val="Strong"/>
        </w:rPr>
        <w:t>irthing parent</w:t>
      </w:r>
      <w:r w:rsidR="00092E2A" w:rsidRPr="0084301A">
        <w:rPr>
          <w:sz w:val="24"/>
          <w:szCs w:val="24"/>
          <w:lang w:val="en-US"/>
        </w:rPr>
        <w:t xml:space="preserve"> </w:t>
      </w:r>
      <w:r w:rsidR="00AF3E8A" w:rsidRPr="0084301A">
        <w:rPr>
          <w:rStyle w:val="Strong"/>
        </w:rPr>
        <w:t xml:space="preserve">case/contact </w:t>
      </w:r>
      <w:r w:rsidR="00E84798">
        <w:rPr>
          <w:rStyle w:val="Strong"/>
        </w:rPr>
        <w:t xml:space="preserve">encounter </w:t>
      </w:r>
      <w:r w:rsidR="00AF3E8A" w:rsidRPr="0084301A">
        <w:rPr>
          <w:rStyle w:val="Strong"/>
        </w:rPr>
        <w:t>associated with this congenital syphilis case and ensure the following items have been completed:</w:t>
      </w:r>
    </w:p>
    <w:p w14:paraId="27139118" w14:textId="51A893EA" w:rsidR="00B017A9" w:rsidRPr="0084301A" w:rsidRDefault="002B2C66" w:rsidP="00B017A9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57185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B017A9" w:rsidRPr="0084301A">
        <w:rPr>
          <w:sz w:val="24"/>
          <w:szCs w:val="24"/>
          <w:lang w:val="en-US"/>
        </w:rPr>
        <w:t xml:space="preserve">  </w:t>
      </w:r>
      <w:r w:rsidR="00EF316E" w:rsidRPr="0084301A">
        <w:rPr>
          <w:sz w:val="24"/>
          <w:szCs w:val="24"/>
          <w:lang w:val="en-US"/>
        </w:rPr>
        <w:t xml:space="preserve"> </w:t>
      </w:r>
      <w:r w:rsidR="00092E2A">
        <w:rPr>
          <w:sz w:val="24"/>
          <w:szCs w:val="24"/>
          <w:lang w:val="en-US"/>
        </w:rPr>
        <w:t>Birthing parent</w:t>
      </w:r>
      <w:r w:rsidR="00092E2A" w:rsidRPr="0084301A">
        <w:rPr>
          <w:sz w:val="24"/>
          <w:szCs w:val="24"/>
          <w:lang w:val="en-US"/>
        </w:rPr>
        <w:t xml:space="preserve"> </w:t>
      </w:r>
      <w:r w:rsidR="00CB5FD5" w:rsidRPr="0084301A">
        <w:rPr>
          <w:sz w:val="24"/>
          <w:szCs w:val="24"/>
          <w:lang w:val="en-US"/>
        </w:rPr>
        <w:t>case</w:t>
      </w:r>
      <w:r w:rsidR="0047206E" w:rsidRPr="0084301A">
        <w:rPr>
          <w:sz w:val="24"/>
          <w:szCs w:val="24"/>
          <w:lang w:val="en-US"/>
        </w:rPr>
        <w:t>/contact</w:t>
      </w:r>
      <w:r w:rsidR="00CB5FD5" w:rsidRPr="0084301A">
        <w:rPr>
          <w:sz w:val="24"/>
          <w:szCs w:val="24"/>
          <w:lang w:val="en-US"/>
        </w:rPr>
        <w:t xml:space="preserve"> </w:t>
      </w:r>
      <w:r w:rsidR="00B017A9" w:rsidRPr="0084301A">
        <w:rPr>
          <w:sz w:val="24"/>
          <w:szCs w:val="24"/>
          <w:lang w:val="en-US"/>
        </w:rPr>
        <w:t xml:space="preserve">linked to infant case </w:t>
      </w:r>
    </w:p>
    <w:p w14:paraId="04BC7A4E" w14:textId="68F3C757" w:rsidR="00B017A9" w:rsidRPr="0084301A" w:rsidRDefault="002B2C66" w:rsidP="00B017A9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71966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A26912" w:rsidRPr="0084301A">
        <w:rPr>
          <w:sz w:val="24"/>
          <w:szCs w:val="24"/>
          <w:lang w:val="en-US"/>
        </w:rPr>
        <w:t xml:space="preserve"> </w:t>
      </w:r>
      <w:r w:rsidR="00EF316E" w:rsidRPr="0084301A">
        <w:rPr>
          <w:sz w:val="24"/>
          <w:szCs w:val="24"/>
          <w:lang w:val="en-US"/>
        </w:rPr>
        <w:t xml:space="preserve">  </w:t>
      </w:r>
      <w:r w:rsidR="00092E2A">
        <w:rPr>
          <w:sz w:val="24"/>
          <w:szCs w:val="24"/>
          <w:lang w:val="en-US"/>
        </w:rPr>
        <w:t>Birthing parent</w:t>
      </w:r>
      <w:r w:rsidR="00092E2A" w:rsidRPr="0084301A">
        <w:rPr>
          <w:sz w:val="24"/>
          <w:szCs w:val="24"/>
          <w:lang w:val="en-US"/>
        </w:rPr>
        <w:t xml:space="preserve"> </w:t>
      </w:r>
      <w:r w:rsidR="00B017A9" w:rsidRPr="0084301A">
        <w:rPr>
          <w:sz w:val="24"/>
          <w:szCs w:val="24"/>
          <w:lang w:val="en-US"/>
        </w:rPr>
        <w:t>case</w:t>
      </w:r>
      <w:r w:rsidR="0047206E" w:rsidRPr="0084301A">
        <w:rPr>
          <w:sz w:val="24"/>
          <w:szCs w:val="24"/>
          <w:lang w:val="en-US"/>
        </w:rPr>
        <w:t>/contact</w:t>
      </w:r>
      <w:r w:rsidR="00B017A9" w:rsidRPr="0084301A">
        <w:rPr>
          <w:sz w:val="24"/>
          <w:szCs w:val="24"/>
          <w:lang w:val="en-US"/>
        </w:rPr>
        <w:t xml:space="preserve"> classification (staging)</w:t>
      </w:r>
      <w:r w:rsidR="00A26912" w:rsidRPr="0084301A">
        <w:rPr>
          <w:sz w:val="24"/>
          <w:szCs w:val="24"/>
          <w:lang w:val="en-US"/>
        </w:rPr>
        <w:t xml:space="preserve"> updated</w:t>
      </w:r>
    </w:p>
    <w:p w14:paraId="4780C474" w14:textId="3059DA6C" w:rsidR="00B017A9" w:rsidRPr="0084301A" w:rsidRDefault="002B2C66" w:rsidP="00B017A9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2888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A26912" w:rsidRPr="0084301A">
        <w:rPr>
          <w:sz w:val="24"/>
          <w:szCs w:val="24"/>
          <w:lang w:val="en-US"/>
        </w:rPr>
        <w:t xml:space="preserve"> </w:t>
      </w:r>
      <w:r w:rsidR="00EF316E" w:rsidRPr="0084301A">
        <w:rPr>
          <w:sz w:val="24"/>
          <w:szCs w:val="24"/>
          <w:lang w:val="en-US"/>
        </w:rPr>
        <w:t xml:space="preserve"> </w:t>
      </w:r>
      <w:r w:rsidR="0087172B">
        <w:rPr>
          <w:sz w:val="24"/>
          <w:szCs w:val="24"/>
          <w:lang w:val="en-US"/>
        </w:rPr>
        <w:t xml:space="preserve"> </w:t>
      </w:r>
      <w:r w:rsidR="00092E2A">
        <w:rPr>
          <w:sz w:val="24"/>
          <w:szCs w:val="24"/>
          <w:lang w:val="en-US"/>
        </w:rPr>
        <w:t>Birthing parent</w:t>
      </w:r>
      <w:r w:rsidR="00092E2A" w:rsidRPr="0084301A">
        <w:rPr>
          <w:sz w:val="24"/>
          <w:szCs w:val="24"/>
          <w:lang w:val="en-US"/>
        </w:rPr>
        <w:t xml:space="preserve"> </w:t>
      </w:r>
      <w:r w:rsidR="0087172B">
        <w:rPr>
          <w:sz w:val="24"/>
          <w:szCs w:val="24"/>
          <w:lang w:val="en-US"/>
        </w:rPr>
        <w:t>t</w:t>
      </w:r>
      <w:r w:rsidR="00B017A9" w:rsidRPr="0084301A">
        <w:rPr>
          <w:sz w:val="24"/>
          <w:szCs w:val="24"/>
          <w:lang w:val="en-US"/>
        </w:rPr>
        <w:t xml:space="preserve">reatment date and details </w:t>
      </w:r>
      <w:r w:rsidR="0087172B">
        <w:rPr>
          <w:sz w:val="24"/>
          <w:szCs w:val="24"/>
          <w:lang w:val="en-US"/>
        </w:rPr>
        <w:t xml:space="preserve">are </w:t>
      </w:r>
      <w:r w:rsidR="00B017A9" w:rsidRPr="0084301A">
        <w:rPr>
          <w:sz w:val="24"/>
          <w:szCs w:val="24"/>
          <w:lang w:val="en-US"/>
        </w:rPr>
        <w:t>entered</w:t>
      </w:r>
    </w:p>
    <w:p w14:paraId="02EA0927" w14:textId="6D26E315" w:rsidR="00A26912" w:rsidRPr="0084301A" w:rsidRDefault="002B2C66" w:rsidP="00B017A9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53048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A26912" w:rsidRPr="0084301A">
        <w:rPr>
          <w:sz w:val="24"/>
          <w:szCs w:val="24"/>
          <w:lang w:val="en-US"/>
        </w:rPr>
        <w:t xml:space="preserve"> </w:t>
      </w:r>
      <w:r w:rsidR="00EF316E" w:rsidRPr="0084301A">
        <w:rPr>
          <w:sz w:val="24"/>
          <w:szCs w:val="24"/>
          <w:lang w:val="en-US"/>
        </w:rPr>
        <w:t xml:space="preserve">  </w:t>
      </w:r>
      <w:r w:rsidR="00092E2A">
        <w:rPr>
          <w:sz w:val="24"/>
          <w:szCs w:val="24"/>
          <w:lang w:val="en-US"/>
        </w:rPr>
        <w:t>Birthing parent</w:t>
      </w:r>
      <w:r w:rsidR="00092E2A" w:rsidRPr="0084301A">
        <w:rPr>
          <w:sz w:val="24"/>
          <w:szCs w:val="24"/>
          <w:lang w:val="en-US"/>
        </w:rPr>
        <w:t xml:space="preserve"> </w:t>
      </w:r>
      <w:r w:rsidR="0047206E" w:rsidRPr="0084301A">
        <w:rPr>
          <w:sz w:val="24"/>
          <w:szCs w:val="24"/>
          <w:lang w:val="en-US"/>
        </w:rPr>
        <w:t>case/contact</w:t>
      </w:r>
      <w:r w:rsidR="00B017A9" w:rsidRPr="0084301A">
        <w:rPr>
          <w:sz w:val="24"/>
          <w:szCs w:val="24"/>
          <w:lang w:val="en-US"/>
        </w:rPr>
        <w:t xml:space="preserve"> risk factors</w:t>
      </w:r>
      <w:r w:rsidR="00CB5FD5" w:rsidRPr="0084301A">
        <w:rPr>
          <w:sz w:val="24"/>
          <w:szCs w:val="24"/>
          <w:lang w:val="en-US"/>
        </w:rPr>
        <w:t xml:space="preserve"> completed</w:t>
      </w:r>
      <w:r w:rsidR="009578F9">
        <w:rPr>
          <w:sz w:val="24"/>
          <w:szCs w:val="24"/>
          <w:lang w:val="en-US"/>
        </w:rPr>
        <w:t xml:space="preserve"> (see Appendix A)</w:t>
      </w:r>
      <w:r w:rsidR="00A26912" w:rsidRPr="0084301A">
        <w:rPr>
          <w:sz w:val="24"/>
          <w:szCs w:val="24"/>
          <w:lang w:val="en-US"/>
        </w:rPr>
        <w:t>, specifically</w:t>
      </w:r>
      <w:r w:rsidR="00726B27" w:rsidRPr="0084301A">
        <w:rPr>
          <w:sz w:val="24"/>
          <w:szCs w:val="24"/>
          <w:lang w:val="en-US"/>
        </w:rPr>
        <w:t xml:space="preserve">: </w:t>
      </w:r>
    </w:p>
    <w:p w14:paraId="45A82E0F" w14:textId="5963EE14" w:rsidR="00A26912" w:rsidRPr="0084301A" w:rsidRDefault="002B2C66" w:rsidP="00EF316E">
      <w:pPr>
        <w:ind w:left="72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71697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16E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26B27" w:rsidRPr="0084301A">
        <w:rPr>
          <w:sz w:val="24"/>
          <w:szCs w:val="24"/>
          <w:lang w:val="en-US"/>
        </w:rPr>
        <w:t xml:space="preserve">   </w:t>
      </w:r>
      <w:r w:rsidR="00AF3E8A" w:rsidRPr="0084301A">
        <w:rPr>
          <w:sz w:val="24"/>
          <w:szCs w:val="24"/>
          <w:lang w:val="en-US"/>
        </w:rPr>
        <w:t>Pregnant</w:t>
      </w:r>
    </w:p>
    <w:p w14:paraId="5FFBC83E" w14:textId="05D626BD" w:rsidR="00A26912" w:rsidRPr="0084301A" w:rsidRDefault="002B2C66" w:rsidP="00EF316E">
      <w:pPr>
        <w:ind w:left="72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45840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26B27" w:rsidRPr="0084301A">
        <w:rPr>
          <w:sz w:val="24"/>
          <w:szCs w:val="24"/>
          <w:lang w:val="en-US"/>
        </w:rPr>
        <w:t xml:space="preserve">   </w:t>
      </w:r>
      <w:r w:rsidR="00A26912" w:rsidRPr="0084301A">
        <w:rPr>
          <w:sz w:val="24"/>
          <w:szCs w:val="24"/>
          <w:lang w:val="en-US"/>
        </w:rPr>
        <w:t>Prenatal care received</w:t>
      </w:r>
    </w:p>
    <w:p w14:paraId="593DE7B6" w14:textId="0398CFA5" w:rsidR="00A26912" w:rsidRPr="0084301A" w:rsidRDefault="002B2C66" w:rsidP="00EF316E">
      <w:pPr>
        <w:ind w:left="72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20580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26B27" w:rsidRPr="0084301A">
        <w:rPr>
          <w:sz w:val="24"/>
          <w:szCs w:val="24"/>
          <w:lang w:val="en-US"/>
        </w:rPr>
        <w:t xml:space="preserve">   </w:t>
      </w:r>
      <w:r w:rsidR="00A26912" w:rsidRPr="0084301A">
        <w:rPr>
          <w:sz w:val="24"/>
          <w:szCs w:val="24"/>
          <w:lang w:val="en-US"/>
        </w:rPr>
        <w:t>Received testing for syphilis &gt;4 weeks prior to delivery</w:t>
      </w:r>
    </w:p>
    <w:p w14:paraId="36EF0E41" w14:textId="18629C26" w:rsidR="00A26912" w:rsidRPr="0084301A" w:rsidRDefault="002B2C66" w:rsidP="00EF316E">
      <w:pPr>
        <w:ind w:left="72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9492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26B27" w:rsidRPr="0084301A">
        <w:rPr>
          <w:sz w:val="24"/>
          <w:szCs w:val="24"/>
          <w:lang w:val="en-US"/>
        </w:rPr>
        <w:t xml:space="preserve">   </w:t>
      </w:r>
      <w:r w:rsidR="00A26912" w:rsidRPr="0084301A">
        <w:rPr>
          <w:sz w:val="24"/>
          <w:szCs w:val="24"/>
          <w:lang w:val="en-US"/>
        </w:rPr>
        <w:t>Received testing for syphilis during first trimester</w:t>
      </w:r>
    </w:p>
    <w:p w14:paraId="0C02A4FD" w14:textId="1A0D21EB" w:rsidR="00A26912" w:rsidRPr="0084301A" w:rsidRDefault="002B2C66" w:rsidP="00EF316E">
      <w:pPr>
        <w:ind w:left="72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33429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26B27" w:rsidRPr="0084301A">
        <w:rPr>
          <w:sz w:val="24"/>
          <w:szCs w:val="24"/>
          <w:lang w:val="en-US"/>
        </w:rPr>
        <w:t xml:space="preserve">   </w:t>
      </w:r>
      <w:r w:rsidR="00A26912" w:rsidRPr="0084301A">
        <w:rPr>
          <w:sz w:val="24"/>
          <w:szCs w:val="24"/>
          <w:lang w:val="en-US"/>
        </w:rPr>
        <w:t>Received testing for syphilis at 28-32 weeks gestation</w:t>
      </w:r>
    </w:p>
    <w:p w14:paraId="5C803B6D" w14:textId="04DAEC1F" w:rsidR="00A26912" w:rsidRPr="0084301A" w:rsidRDefault="002B2C66" w:rsidP="00EF316E">
      <w:pPr>
        <w:ind w:left="72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13707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26B27" w:rsidRPr="0084301A">
        <w:rPr>
          <w:sz w:val="24"/>
          <w:szCs w:val="24"/>
          <w:lang w:val="en-US"/>
        </w:rPr>
        <w:t xml:space="preserve">   </w:t>
      </w:r>
      <w:r w:rsidR="00A26912" w:rsidRPr="0084301A">
        <w:rPr>
          <w:sz w:val="24"/>
          <w:szCs w:val="24"/>
          <w:lang w:val="en-US"/>
        </w:rPr>
        <w:t>Received testing for syphilis at delivery</w:t>
      </w:r>
    </w:p>
    <w:p w14:paraId="3E74A34F" w14:textId="2154623D" w:rsidR="00A26912" w:rsidRPr="0084301A" w:rsidRDefault="002B2C66" w:rsidP="0084301A">
      <w:pPr>
        <w:ind w:left="72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79678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12" w:rsidRPr="0084301A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26B27" w:rsidRPr="0084301A">
        <w:rPr>
          <w:sz w:val="24"/>
          <w:szCs w:val="24"/>
          <w:lang w:val="en-US"/>
        </w:rPr>
        <w:t xml:space="preserve">   </w:t>
      </w:r>
      <w:r w:rsidR="00A26912" w:rsidRPr="0084301A">
        <w:rPr>
          <w:sz w:val="24"/>
          <w:szCs w:val="24"/>
          <w:lang w:val="en-US"/>
        </w:rPr>
        <w:t>Appropriate treatment for syphilis stage completed &gt;4 weeks prior to</w:t>
      </w:r>
      <w:r w:rsidR="00EF316E" w:rsidRPr="0084301A">
        <w:rPr>
          <w:sz w:val="24"/>
          <w:szCs w:val="24"/>
          <w:lang w:val="en-US"/>
        </w:rPr>
        <w:t xml:space="preserve"> </w:t>
      </w:r>
      <w:r w:rsidR="00A26912" w:rsidRPr="0084301A">
        <w:rPr>
          <w:sz w:val="24"/>
          <w:szCs w:val="24"/>
          <w:lang w:val="en-US"/>
        </w:rPr>
        <w:t>delivery</w:t>
      </w:r>
    </w:p>
    <w:p w14:paraId="33351E23" w14:textId="221E7DB0" w:rsidR="00A26912" w:rsidRPr="0084301A" w:rsidRDefault="00A26912" w:rsidP="0084301A">
      <w:pPr>
        <w:spacing w:before="240" w:after="120"/>
        <w:rPr>
          <w:b/>
          <w:sz w:val="28"/>
          <w:szCs w:val="28"/>
          <w:lang w:val="en-US"/>
        </w:rPr>
      </w:pPr>
      <w:r w:rsidRPr="0084301A">
        <w:rPr>
          <w:b/>
          <w:sz w:val="28"/>
          <w:szCs w:val="28"/>
          <w:lang w:val="en-US"/>
        </w:rPr>
        <w:t>For assistance</w:t>
      </w:r>
    </w:p>
    <w:p w14:paraId="7F2E57E8" w14:textId="5181E40F" w:rsidR="00A26912" w:rsidRPr="00A26912" w:rsidRDefault="00CB7AAE" w:rsidP="00EF316E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 w:rsidRPr="00A26912">
        <w:rPr>
          <w:sz w:val="24"/>
          <w:szCs w:val="24"/>
          <w:lang w:val="en-US"/>
        </w:rPr>
        <w:t xml:space="preserve">Refer to </w:t>
      </w:r>
      <w:r w:rsidRPr="00EF316E">
        <w:rPr>
          <w:b/>
          <w:sz w:val="24"/>
          <w:szCs w:val="24"/>
          <w:lang w:val="en-US"/>
        </w:rPr>
        <w:t xml:space="preserve">Appendix </w:t>
      </w:r>
      <w:r w:rsidR="003C1E61">
        <w:rPr>
          <w:b/>
          <w:sz w:val="24"/>
          <w:szCs w:val="24"/>
          <w:lang w:val="en-US"/>
        </w:rPr>
        <w:t>A</w:t>
      </w:r>
      <w:r w:rsidR="003C1E61" w:rsidRPr="00A26912">
        <w:rPr>
          <w:sz w:val="24"/>
          <w:szCs w:val="24"/>
          <w:lang w:val="en-US"/>
        </w:rPr>
        <w:t xml:space="preserve"> </w:t>
      </w:r>
      <w:r w:rsidR="00A26912">
        <w:rPr>
          <w:sz w:val="24"/>
          <w:szCs w:val="24"/>
          <w:lang w:val="en-US"/>
        </w:rPr>
        <w:t>of this document for risk factor definitions</w:t>
      </w:r>
    </w:p>
    <w:p w14:paraId="317A0402" w14:textId="4D711473" w:rsidR="00A26912" w:rsidRPr="00A26912" w:rsidRDefault="00A26912" w:rsidP="00EF316E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 w:rsidRPr="00A26912">
        <w:rPr>
          <w:sz w:val="24"/>
          <w:szCs w:val="24"/>
          <w:lang w:val="en-US"/>
        </w:rPr>
        <w:t>Refer to</w:t>
      </w:r>
      <w:r w:rsidR="00F27025" w:rsidRPr="00A2691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PHO’s </w:t>
      </w:r>
      <w:r w:rsidR="00D930B4">
        <w:rPr>
          <w:sz w:val="24"/>
          <w:szCs w:val="24"/>
          <w:lang w:val="en-US"/>
        </w:rPr>
        <w:t xml:space="preserve">Syphilis (including </w:t>
      </w:r>
      <w:r w:rsidR="00F27025" w:rsidRPr="00A26912">
        <w:rPr>
          <w:sz w:val="24"/>
          <w:szCs w:val="24"/>
          <w:lang w:val="en-US"/>
        </w:rPr>
        <w:t>Congenital Syphi</w:t>
      </w:r>
      <w:r w:rsidRPr="00A26912">
        <w:rPr>
          <w:sz w:val="24"/>
          <w:szCs w:val="24"/>
          <w:lang w:val="en-US"/>
        </w:rPr>
        <w:t>lis</w:t>
      </w:r>
      <w:r w:rsidR="00D930B4">
        <w:rPr>
          <w:sz w:val="24"/>
          <w:szCs w:val="24"/>
          <w:lang w:val="en-US"/>
        </w:rPr>
        <w:t>)</w:t>
      </w:r>
      <w:r w:rsidRPr="00A26912">
        <w:rPr>
          <w:sz w:val="24"/>
          <w:szCs w:val="24"/>
          <w:lang w:val="en-US"/>
        </w:rPr>
        <w:t xml:space="preserve"> </w:t>
      </w:r>
      <w:proofErr w:type="spellStart"/>
      <w:r w:rsidRPr="00A26912">
        <w:rPr>
          <w:sz w:val="24"/>
          <w:szCs w:val="24"/>
          <w:lang w:val="en-US"/>
        </w:rPr>
        <w:t>iPHIS</w:t>
      </w:r>
      <w:proofErr w:type="spellEnd"/>
      <w:r w:rsidRPr="00A26912">
        <w:rPr>
          <w:sz w:val="24"/>
          <w:szCs w:val="24"/>
          <w:lang w:val="en-US"/>
        </w:rPr>
        <w:t xml:space="preserve"> Quick Reference Guide</w:t>
      </w:r>
    </w:p>
    <w:p w14:paraId="65E5BE2A" w14:textId="7255CD82" w:rsidR="00071CF0" w:rsidRPr="00E84798" w:rsidRDefault="00A26912" w:rsidP="00EF316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84798">
        <w:rPr>
          <w:sz w:val="24"/>
          <w:szCs w:val="24"/>
        </w:rPr>
        <w:t xml:space="preserve">Contact </w:t>
      </w:r>
      <w:hyperlink r:id="rId14" w:history="1">
        <w:r w:rsidR="00016467" w:rsidRPr="00016467">
          <w:rPr>
            <w:rStyle w:val="Hyperlink"/>
            <w:sz w:val="24"/>
            <w:szCs w:val="24"/>
          </w:rPr>
          <w:t>Communicable.DiseaseControl@oahpp.ca</w:t>
        </w:r>
      </w:hyperlink>
      <w:r w:rsidR="0047206E" w:rsidRPr="00E84798">
        <w:rPr>
          <w:sz w:val="24"/>
          <w:szCs w:val="24"/>
        </w:rPr>
        <w:t xml:space="preserve"> </w:t>
      </w:r>
      <w:r w:rsidR="00E84798" w:rsidRPr="00E84798">
        <w:rPr>
          <w:sz w:val="24"/>
          <w:szCs w:val="24"/>
        </w:rPr>
        <w:t>for sup</w:t>
      </w:r>
      <w:r w:rsidR="00E84798">
        <w:rPr>
          <w:sz w:val="24"/>
          <w:szCs w:val="24"/>
        </w:rPr>
        <w:t>port, as needed</w:t>
      </w:r>
    </w:p>
    <w:p w14:paraId="4946C72C" w14:textId="2008FF0C" w:rsidR="00C11306" w:rsidRPr="00457434" w:rsidRDefault="00071CF0">
      <w:pPr>
        <w:rPr>
          <w:b/>
          <w:sz w:val="36"/>
          <w:szCs w:val="36"/>
          <w:lang w:val="en-US"/>
        </w:rPr>
      </w:pPr>
      <w:r w:rsidRPr="00E84798">
        <w:rPr>
          <w:b/>
          <w:sz w:val="36"/>
          <w:szCs w:val="36"/>
        </w:rPr>
        <w:br w:type="page"/>
      </w:r>
      <w:r w:rsidR="00C11306" w:rsidRPr="00457434">
        <w:rPr>
          <w:b/>
          <w:sz w:val="36"/>
          <w:szCs w:val="36"/>
          <w:lang w:val="en-US"/>
        </w:rPr>
        <w:lastRenderedPageBreak/>
        <w:t xml:space="preserve">Appendix </w:t>
      </w:r>
      <w:r w:rsidR="003C1E61">
        <w:rPr>
          <w:b/>
          <w:sz w:val="36"/>
          <w:szCs w:val="36"/>
          <w:lang w:val="en-US"/>
        </w:rPr>
        <w:t>A</w:t>
      </w:r>
      <w:r w:rsidR="00C11306" w:rsidRPr="00457434">
        <w:rPr>
          <w:b/>
          <w:sz w:val="36"/>
          <w:szCs w:val="36"/>
          <w:lang w:val="en-US"/>
        </w:rPr>
        <w:t xml:space="preserve">: Risk Factor Definitions </w:t>
      </w:r>
    </w:p>
    <w:p w14:paraId="69D5EACD" w14:textId="07E297D1" w:rsidR="00F4708D" w:rsidRPr="00457434" w:rsidRDefault="00092E2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Birthing Parent</w:t>
      </w:r>
      <w:r w:rsidRPr="00457434">
        <w:rPr>
          <w:b/>
          <w:sz w:val="28"/>
          <w:szCs w:val="28"/>
          <w:lang w:val="en-US"/>
        </w:rPr>
        <w:t xml:space="preserve"> </w:t>
      </w:r>
      <w:r w:rsidR="00F4708D" w:rsidRPr="00457434">
        <w:rPr>
          <w:b/>
          <w:sz w:val="28"/>
          <w:szCs w:val="28"/>
          <w:lang w:val="en-US"/>
        </w:rPr>
        <w:t>Risk Factors</w:t>
      </w:r>
    </w:p>
    <w:p w14:paraId="4AB8693E" w14:textId="77777777" w:rsidR="00FF151D" w:rsidRPr="00457434" w:rsidRDefault="00FF151D" w:rsidP="00F4708D">
      <w:pPr>
        <w:spacing w:after="0"/>
      </w:pPr>
    </w:p>
    <w:p w14:paraId="1FAA5D98" w14:textId="505563E7" w:rsidR="00FF151D" w:rsidRPr="00457434" w:rsidRDefault="00FF151D" w:rsidP="00F4708D">
      <w:pPr>
        <w:spacing w:after="0"/>
        <w:rPr>
          <w:b/>
        </w:rPr>
      </w:pPr>
      <w:r w:rsidRPr="00457434">
        <w:rPr>
          <w:b/>
        </w:rPr>
        <w:t>The following are to be completed for all pregna</w:t>
      </w:r>
      <w:r w:rsidR="000133FF" w:rsidRPr="00457434">
        <w:rPr>
          <w:b/>
        </w:rPr>
        <w:t xml:space="preserve">nt cases of syphilis and </w:t>
      </w:r>
      <w:r w:rsidRPr="00457434">
        <w:rPr>
          <w:b/>
          <w:u w:val="single"/>
        </w:rPr>
        <w:t>all</w:t>
      </w:r>
      <w:r w:rsidRPr="00457434">
        <w:rPr>
          <w:b/>
        </w:rPr>
        <w:t xml:space="preserve"> </w:t>
      </w:r>
      <w:r w:rsidR="00092E2A">
        <w:rPr>
          <w:b/>
        </w:rPr>
        <w:t>birthing parent</w:t>
      </w:r>
      <w:r w:rsidR="00092E2A" w:rsidRPr="00457434">
        <w:rPr>
          <w:b/>
        </w:rPr>
        <w:t xml:space="preserve"> </w:t>
      </w:r>
      <w:r w:rsidRPr="00457434">
        <w:rPr>
          <w:b/>
        </w:rPr>
        <w:t xml:space="preserve">cases associated with a congenital syphilis case (including non-infectious and infectious cases). </w:t>
      </w:r>
    </w:p>
    <w:p w14:paraId="3B5196C4" w14:textId="77777777" w:rsidR="00457434" w:rsidRPr="00D11756" w:rsidRDefault="00457434" w:rsidP="00FF151D">
      <w:pPr>
        <w:rPr>
          <w:b/>
          <w:sz w:val="12"/>
          <w:szCs w:val="12"/>
          <w:lang w:val="en-US"/>
        </w:rPr>
      </w:pPr>
    </w:p>
    <w:p w14:paraId="54C72925" w14:textId="77777777" w:rsidR="00FF151D" w:rsidRPr="00457434" w:rsidRDefault="00FF151D" w:rsidP="00FF151D">
      <w:pPr>
        <w:rPr>
          <w:b/>
          <w:sz w:val="28"/>
          <w:szCs w:val="28"/>
        </w:rPr>
      </w:pPr>
      <w:r w:rsidRPr="00457434">
        <w:rPr>
          <w:b/>
          <w:sz w:val="28"/>
          <w:szCs w:val="28"/>
          <w:lang w:val="en-US"/>
        </w:rPr>
        <w:t>Prenatal Care Access</w:t>
      </w:r>
    </w:p>
    <w:p w14:paraId="7782422F" w14:textId="1EE8E630" w:rsidR="00FF151D" w:rsidRPr="00457434" w:rsidRDefault="00FF151D" w:rsidP="00153141">
      <w:pPr>
        <w:pStyle w:val="PHOListBullet1"/>
        <w:spacing w:line="240" w:lineRule="auto"/>
        <w:ind w:left="714" w:hanging="357"/>
      </w:pPr>
      <w:r w:rsidRPr="00153141">
        <w:t xml:space="preserve">Prenatal care received (No, </w:t>
      </w:r>
      <w:proofErr w:type="gramStart"/>
      <w:r w:rsidR="00566B2F">
        <w:t>Yes</w:t>
      </w:r>
      <w:proofErr w:type="gramEnd"/>
      <w:r w:rsidR="00566B2F">
        <w:t xml:space="preserve">: </w:t>
      </w:r>
      <w:r w:rsidRPr="00153141">
        <w:t xml:space="preserve">&lt;4 visits, </w:t>
      </w:r>
      <w:proofErr w:type="gramStart"/>
      <w:r w:rsidRPr="00153141">
        <w:t>Yes</w:t>
      </w:r>
      <w:proofErr w:type="gramEnd"/>
      <w:r w:rsidR="00566B2F">
        <w:t>:</w:t>
      </w:r>
      <w:r w:rsidRPr="00153141">
        <w:t xml:space="preserve"> </w:t>
      </w:r>
      <w:r w:rsidR="002971B2" w:rsidRPr="00153141">
        <w:t>≥</w:t>
      </w:r>
      <w:r w:rsidRPr="00153141">
        <w:t xml:space="preserve">4 visits, Unknown): </w:t>
      </w:r>
      <w:r w:rsidR="002971B2" w:rsidRPr="00153141">
        <w:t xml:space="preserve">Client received prenatal care. Select appropriate </w:t>
      </w:r>
      <w:r w:rsidR="00F6130F" w:rsidRPr="00153141">
        <w:t xml:space="preserve">response from drop-down field. </w:t>
      </w:r>
    </w:p>
    <w:p w14:paraId="29FB5B5D" w14:textId="77777777" w:rsidR="00FF151D" w:rsidRPr="00457434" w:rsidRDefault="00FF151D" w:rsidP="00FF151D">
      <w:pPr>
        <w:rPr>
          <w:b/>
          <w:sz w:val="28"/>
          <w:szCs w:val="28"/>
        </w:rPr>
      </w:pPr>
      <w:r w:rsidRPr="00457434">
        <w:rPr>
          <w:b/>
          <w:sz w:val="28"/>
          <w:szCs w:val="28"/>
          <w:lang w:val="en-US"/>
        </w:rPr>
        <w:t>Screening Access</w:t>
      </w:r>
    </w:p>
    <w:p w14:paraId="2AECD8DA" w14:textId="02933F6A" w:rsidR="00FF151D" w:rsidRPr="00153141" w:rsidRDefault="00FF151D" w:rsidP="00153141">
      <w:pPr>
        <w:pStyle w:val="PHOListBullet1"/>
        <w:spacing w:line="240" w:lineRule="auto"/>
        <w:ind w:left="714" w:hanging="357"/>
      </w:pPr>
      <w:r w:rsidRPr="00457434">
        <w:t>Received testing for syphilis &gt;4 weeks prior to delive</w:t>
      </w:r>
      <w:r w:rsidR="004D05D4" w:rsidRPr="00457434">
        <w:t>ry (</w:t>
      </w:r>
      <w:r w:rsidR="00531560" w:rsidRPr="00153141">
        <w:t>Y</w:t>
      </w:r>
      <w:r w:rsidR="004D05D4" w:rsidRPr="00153141">
        <w:t xml:space="preserve">es, </w:t>
      </w:r>
      <w:proofErr w:type="gramStart"/>
      <w:r w:rsidR="00531560" w:rsidRPr="00153141">
        <w:t>No</w:t>
      </w:r>
      <w:proofErr w:type="gramEnd"/>
      <w:r w:rsidR="00531560" w:rsidRPr="00153141">
        <w:t xml:space="preserve">, Unknown, </w:t>
      </w:r>
      <w:proofErr w:type="gramStart"/>
      <w:r w:rsidR="00531560" w:rsidRPr="00153141">
        <w:t>R</w:t>
      </w:r>
      <w:r w:rsidR="004D05D4" w:rsidRPr="00153141">
        <w:t>efused</w:t>
      </w:r>
      <w:proofErr w:type="gramEnd"/>
      <w:r w:rsidR="004D05D4" w:rsidRPr="00153141">
        <w:t xml:space="preserve"> testing</w:t>
      </w:r>
      <w:r w:rsidRPr="00457434">
        <w:t xml:space="preserve">): Client was tested for syphilis &gt;4 weeks prior to delivery of </w:t>
      </w:r>
      <w:r w:rsidR="0087172B">
        <w:t>the fetus</w:t>
      </w:r>
      <w:r w:rsidR="00F6130F" w:rsidRPr="00457434">
        <w:t>.</w:t>
      </w:r>
      <w:r w:rsidRPr="00457434">
        <w:t xml:space="preserve"> </w:t>
      </w:r>
    </w:p>
    <w:p w14:paraId="5B47E368" w14:textId="65F483C5" w:rsidR="00FF151D" w:rsidRPr="00153141" w:rsidRDefault="00FF151D" w:rsidP="00153141">
      <w:pPr>
        <w:pStyle w:val="PHOListBullet1"/>
        <w:spacing w:line="240" w:lineRule="auto"/>
        <w:ind w:left="714" w:hanging="357"/>
      </w:pPr>
      <w:r w:rsidRPr="00153141">
        <w:t xml:space="preserve">Received testing for syphilis during first trimester </w:t>
      </w:r>
      <w:r w:rsidR="00531560" w:rsidRPr="00153141">
        <w:t xml:space="preserve">(Yes, </w:t>
      </w:r>
      <w:proofErr w:type="gramStart"/>
      <w:r w:rsidR="00531560" w:rsidRPr="00153141">
        <w:t>No</w:t>
      </w:r>
      <w:proofErr w:type="gramEnd"/>
      <w:r w:rsidR="00531560" w:rsidRPr="00153141">
        <w:t xml:space="preserve">, Unknown, </w:t>
      </w:r>
      <w:proofErr w:type="gramStart"/>
      <w:r w:rsidR="00531560" w:rsidRPr="00153141">
        <w:t>R</w:t>
      </w:r>
      <w:r w:rsidRPr="00153141">
        <w:t>efused</w:t>
      </w:r>
      <w:proofErr w:type="gramEnd"/>
      <w:r w:rsidRPr="00153141">
        <w:t xml:space="preserve"> </w:t>
      </w:r>
      <w:r w:rsidR="004D05D4" w:rsidRPr="00153141">
        <w:t>testing</w:t>
      </w:r>
      <w:r w:rsidRPr="00153141">
        <w:t>)</w:t>
      </w:r>
      <w:r w:rsidR="00F6130F" w:rsidRPr="00153141">
        <w:t xml:space="preserve">: Client </w:t>
      </w:r>
      <w:r w:rsidR="00684B10" w:rsidRPr="00153141">
        <w:t>received</w:t>
      </w:r>
      <w:r w:rsidR="00F6130F" w:rsidRPr="00153141">
        <w:t xml:space="preserve"> syphilis </w:t>
      </w:r>
      <w:r w:rsidR="00684B10" w:rsidRPr="00153141">
        <w:t xml:space="preserve">screening </w:t>
      </w:r>
      <w:r w:rsidR="00F6130F" w:rsidRPr="00153141">
        <w:t>during their first trimester (prior to the end of the 12th week of pregnancy)</w:t>
      </w:r>
      <w:r w:rsidR="00684B10" w:rsidRPr="00153141">
        <w:t>. This does not refer to follow-up testing for earlier syphilis infections or when a pregnant person is tested due to presentation of symptomatic infection.</w:t>
      </w:r>
    </w:p>
    <w:p w14:paraId="4FE9E39C" w14:textId="70701A98" w:rsidR="00684B10" w:rsidRPr="00153141" w:rsidRDefault="00FF151D" w:rsidP="00153141">
      <w:pPr>
        <w:pStyle w:val="PHOListBullet1"/>
        <w:spacing w:line="240" w:lineRule="auto"/>
        <w:ind w:left="714" w:hanging="357"/>
      </w:pPr>
      <w:r w:rsidRPr="00153141">
        <w:t xml:space="preserve">Received testing for syphilis at 28-32 weeks gestation </w:t>
      </w:r>
      <w:r w:rsidR="00531560" w:rsidRPr="00153141">
        <w:t xml:space="preserve">(Yes, </w:t>
      </w:r>
      <w:proofErr w:type="gramStart"/>
      <w:r w:rsidR="00531560" w:rsidRPr="00153141">
        <w:t>No</w:t>
      </w:r>
      <w:proofErr w:type="gramEnd"/>
      <w:r w:rsidR="00531560" w:rsidRPr="00153141">
        <w:t xml:space="preserve">, Unknown, </w:t>
      </w:r>
      <w:proofErr w:type="gramStart"/>
      <w:r w:rsidR="00531560" w:rsidRPr="00153141">
        <w:t>Not</w:t>
      </w:r>
      <w:proofErr w:type="gramEnd"/>
      <w:r w:rsidR="00531560" w:rsidRPr="00153141">
        <w:t xml:space="preserve"> applicable, </w:t>
      </w:r>
      <w:proofErr w:type="gramStart"/>
      <w:r w:rsidR="00531560" w:rsidRPr="00153141">
        <w:t>R</w:t>
      </w:r>
      <w:r w:rsidRPr="00153141">
        <w:t>efused</w:t>
      </w:r>
      <w:proofErr w:type="gramEnd"/>
      <w:r w:rsidRPr="00153141">
        <w:t xml:space="preserve"> </w:t>
      </w:r>
      <w:r w:rsidR="004D05D4" w:rsidRPr="00153141">
        <w:t>testing</w:t>
      </w:r>
      <w:r w:rsidRPr="00153141">
        <w:t>)</w:t>
      </w:r>
      <w:r w:rsidR="00F6130F" w:rsidRPr="00153141">
        <w:t xml:space="preserve">: Client </w:t>
      </w:r>
      <w:r w:rsidR="00684B10" w:rsidRPr="00153141">
        <w:t xml:space="preserve">received </w:t>
      </w:r>
      <w:r w:rsidR="00F6130F" w:rsidRPr="00153141">
        <w:t xml:space="preserve">syphilis </w:t>
      </w:r>
      <w:r w:rsidR="00684B10" w:rsidRPr="00153141">
        <w:t xml:space="preserve">screening </w:t>
      </w:r>
      <w:r w:rsidR="00F6130F" w:rsidRPr="00153141">
        <w:t>during the period between the start of the 28th week of pregnancy and the end of the 32nd</w:t>
      </w:r>
      <w:r w:rsidR="00684B10" w:rsidRPr="00153141">
        <w:t xml:space="preserve"> week of pregnancy. This does not refer to follow-up testing for syphilis infections identified earlier in pregnancy or when a pregnant person is tested due to presentation of symptomatic infection.</w:t>
      </w:r>
    </w:p>
    <w:p w14:paraId="77E8356E" w14:textId="49CB5FB9" w:rsidR="00684B10" w:rsidRPr="00153141" w:rsidRDefault="00FF151D" w:rsidP="00153141">
      <w:pPr>
        <w:pStyle w:val="PHOListBullet1"/>
        <w:spacing w:line="240" w:lineRule="auto"/>
        <w:ind w:left="714" w:hanging="357"/>
      </w:pPr>
      <w:r w:rsidRPr="00153141">
        <w:t>Received testing for syphilis at delivery (</w:t>
      </w:r>
      <w:r w:rsidR="00531560" w:rsidRPr="00153141">
        <w:t xml:space="preserve">Yes, </w:t>
      </w:r>
      <w:proofErr w:type="gramStart"/>
      <w:r w:rsidR="00531560" w:rsidRPr="00153141">
        <w:t>No</w:t>
      </w:r>
      <w:proofErr w:type="gramEnd"/>
      <w:r w:rsidR="00531560" w:rsidRPr="00153141">
        <w:t>, U</w:t>
      </w:r>
      <w:r w:rsidRPr="00153141">
        <w:t xml:space="preserve">nknown, </w:t>
      </w:r>
      <w:proofErr w:type="gramStart"/>
      <w:r w:rsidR="00531560" w:rsidRPr="00153141">
        <w:t>N</w:t>
      </w:r>
      <w:r w:rsidRPr="00153141">
        <w:t>ot</w:t>
      </w:r>
      <w:proofErr w:type="gramEnd"/>
      <w:r w:rsidRPr="00153141">
        <w:t xml:space="preserve"> applicable, </w:t>
      </w:r>
      <w:proofErr w:type="gramStart"/>
      <w:r w:rsidR="00531560" w:rsidRPr="00153141">
        <w:t>R</w:t>
      </w:r>
      <w:r w:rsidRPr="00153141">
        <w:t>efused</w:t>
      </w:r>
      <w:proofErr w:type="gramEnd"/>
      <w:r w:rsidRPr="00153141">
        <w:t xml:space="preserve"> </w:t>
      </w:r>
      <w:r w:rsidR="00531560" w:rsidRPr="00153141">
        <w:t>testing</w:t>
      </w:r>
      <w:r w:rsidRPr="00153141">
        <w:t>)</w:t>
      </w:r>
      <w:r w:rsidR="002971B2" w:rsidRPr="00153141">
        <w:t xml:space="preserve">: </w:t>
      </w:r>
      <w:r w:rsidR="00F6130F" w:rsidRPr="00153141">
        <w:t xml:space="preserve">Client </w:t>
      </w:r>
      <w:r w:rsidR="00684B10" w:rsidRPr="00153141">
        <w:t>received syphilis screening at the time of delivery. This does not refer to follow-up testing for syphilis infections identified earlier in pregnancy or when a pregnant person is tested due to presentation of symptomatic infection.</w:t>
      </w:r>
    </w:p>
    <w:p w14:paraId="6EBC0F81" w14:textId="2256BDC4" w:rsidR="00FF151D" w:rsidRPr="00457434" w:rsidRDefault="00FF151D" w:rsidP="00FF151D">
      <w:pPr>
        <w:rPr>
          <w:b/>
          <w:sz w:val="28"/>
          <w:szCs w:val="28"/>
        </w:rPr>
      </w:pPr>
      <w:r w:rsidRPr="00457434">
        <w:rPr>
          <w:b/>
          <w:sz w:val="28"/>
          <w:szCs w:val="28"/>
          <w:lang w:val="en-US"/>
        </w:rPr>
        <w:t xml:space="preserve">Treatment Access </w:t>
      </w:r>
    </w:p>
    <w:p w14:paraId="3FABA9B8" w14:textId="5DF46825" w:rsidR="00FF151D" w:rsidRPr="00457434" w:rsidRDefault="00FF151D" w:rsidP="00153141">
      <w:pPr>
        <w:pStyle w:val="PHOListBullet1"/>
      </w:pPr>
      <w:r w:rsidRPr="00153141">
        <w:t>Appropriate</w:t>
      </w:r>
      <w:r w:rsidRPr="00457434">
        <w:rPr>
          <w:lang w:val="en-US"/>
        </w:rPr>
        <w:t xml:space="preserve"> treatment for syphilis stage completed &gt;4 weeks prior to delivery </w:t>
      </w:r>
      <w:r w:rsidRPr="00457434">
        <w:rPr>
          <w:i/>
          <w:iCs/>
          <w:lang w:val="en-US"/>
        </w:rPr>
        <w:t>(</w:t>
      </w:r>
      <w:r w:rsidRPr="00566B2F">
        <w:rPr>
          <w:lang w:val="en-US"/>
        </w:rPr>
        <w:t>Yes, No, Unknown</w:t>
      </w:r>
      <w:r w:rsidRPr="00457434">
        <w:rPr>
          <w:i/>
          <w:iCs/>
          <w:lang w:val="en-US"/>
        </w:rPr>
        <w:t xml:space="preserve">): </w:t>
      </w:r>
      <w:r w:rsidRPr="00457434">
        <w:rPr>
          <w:iCs/>
          <w:lang w:val="en-US"/>
        </w:rPr>
        <w:t>Client completed an appropriate course of treatment</w:t>
      </w:r>
      <w:r w:rsidR="00E90575" w:rsidRPr="00457434">
        <w:rPr>
          <w:iCs/>
          <w:lang w:val="en-US"/>
        </w:rPr>
        <w:t xml:space="preserve"> for the stage of syphilis</w:t>
      </w:r>
      <w:r w:rsidRPr="00457434">
        <w:rPr>
          <w:iCs/>
          <w:lang w:val="en-US"/>
        </w:rPr>
        <w:t xml:space="preserve">, as outlined in the </w:t>
      </w:r>
      <w:hyperlink r:id="rId15" w:anchor="a2" w:history="1">
        <w:r w:rsidRPr="00457434">
          <w:rPr>
            <w:rStyle w:val="Hyperlink"/>
            <w:iCs/>
            <w:lang w:val="en-US"/>
          </w:rPr>
          <w:t>Canadian Guidelines for Sexually Transmitted Infections</w:t>
        </w:r>
      </w:hyperlink>
      <w:r w:rsidRPr="00457434">
        <w:rPr>
          <w:iCs/>
          <w:lang w:val="en-US"/>
        </w:rPr>
        <w:t xml:space="preserve"> </w:t>
      </w:r>
      <w:r w:rsidR="003321B7" w:rsidRPr="00457434">
        <w:rPr>
          <w:iCs/>
          <w:lang w:val="en-US"/>
        </w:rPr>
        <w:t>&gt;</w:t>
      </w:r>
      <w:r w:rsidR="00D11756">
        <w:rPr>
          <w:iCs/>
          <w:lang w:val="en-US"/>
        </w:rPr>
        <w:t xml:space="preserve"> </w:t>
      </w:r>
      <w:r w:rsidR="003321B7" w:rsidRPr="00457434">
        <w:rPr>
          <w:iCs/>
          <w:lang w:val="en-US"/>
        </w:rPr>
        <w:t>4 weeks prior to d</w:t>
      </w:r>
      <w:r w:rsidRPr="00457434">
        <w:rPr>
          <w:iCs/>
          <w:lang w:val="en-US"/>
        </w:rPr>
        <w:t>elivery</w:t>
      </w:r>
      <w:r w:rsidR="00D11756">
        <w:rPr>
          <w:iCs/>
          <w:lang w:val="en-US"/>
        </w:rPr>
        <w:t>.</w:t>
      </w:r>
      <w:r w:rsidRPr="00457434">
        <w:rPr>
          <w:i/>
          <w:iCs/>
          <w:lang w:val="en-US"/>
        </w:rPr>
        <w:t xml:space="preserve">   </w:t>
      </w:r>
    </w:p>
    <w:p w14:paraId="367C2C95" w14:textId="77777777" w:rsidR="00FF151D" w:rsidRPr="00896456" w:rsidRDefault="00FF151D" w:rsidP="00F4708D">
      <w:pPr>
        <w:spacing w:after="0"/>
        <w:rPr>
          <w:lang w:val="en-US"/>
        </w:rPr>
      </w:pPr>
    </w:p>
    <w:sectPr w:rsidR="00FF151D" w:rsidRPr="00896456" w:rsidSect="00686D2A">
      <w:headerReference w:type="default" r:id="rId16"/>
      <w:type w:val="continuous"/>
      <w:pgSz w:w="12240" w:h="15840"/>
      <w:pgMar w:top="1191" w:right="851" w:bottom="119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BDE4" w14:textId="77777777" w:rsidR="006905FD" w:rsidRDefault="006905FD" w:rsidP="00AC0AD1">
      <w:pPr>
        <w:spacing w:after="0" w:line="240" w:lineRule="auto"/>
      </w:pPr>
      <w:r>
        <w:separator/>
      </w:r>
    </w:p>
  </w:endnote>
  <w:endnote w:type="continuationSeparator" w:id="0">
    <w:p w14:paraId="162C6172" w14:textId="77777777" w:rsidR="006905FD" w:rsidRDefault="006905FD" w:rsidP="00AC0AD1">
      <w:pPr>
        <w:spacing w:after="0" w:line="240" w:lineRule="auto"/>
      </w:pPr>
      <w:r>
        <w:continuationSeparator/>
      </w:r>
    </w:p>
  </w:endnote>
  <w:endnote w:type="continuationNotice" w:id="1">
    <w:p w14:paraId="6BEC5016" w14:textId="77777777" w:rsidR="006905FD" w:rsidRDefault="00690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631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787E1" w14:textId="70C31292" w:rsidR="0050124D" w:rsidRDefault="0050124D" w:rsidP="00C70239">
        <w:pPr>
          <w:pStyle w:val="Footer"/>
          <w:jc w:val="right"/>
        </w:pPr>
        <w:r w:rsidRPr="00C70239">
          <w:t>Ontario Investigation Tool: Congenital Syphilis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0B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3172" w14:textId="77777777" w:rsidR="006905FD" w:rsidRDefault="006905FD" w:rsidP="00AC0AD1">
      <w:pPr>
        <w:spacing w:after="0" w:line="240" w:lineRule="auto"/>
      </w:pPr>
      <w:r>
        <w:separator/>
      </w:r>
    </w:p>
  </w:footnote>
  <w:footnote w:type="continuationSeparator" w:id="0">
    <w:p w14:paraId="5D5F24F7" w14:textId="77777777" w:rsidR="006905FD" w:rsidRDefault="006905FD" w:rsidP="00AC0AD1">
      <w:pPr>
        <w:spacing w:after="0" w:line="240" w:lineRule="auto"/>
      </w:pPr>
      <w:r>
        <w:continuationSeparator/>
      </w:r>
    </w:p>
  </w:footnote>
  <w:footnote w:type="continuationNotice" w:id="1">
    <w:p w14:paraId="51574608" w14:textId="77777777" w:rsidR="006905FD" w:rsidRDefault="00690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67F" w14:textId="2FA4CFE8" w:rsidR="0050124D" w:rsidRDefault="0050124D" w:rsidP="00FE3F65">
    <w:pPr>
      <w:pStyle w:val="Header"/>
      <w:ind w:firstLine="2160"/>
      <w:jc w:val="center"/>
      <w:rPr>
        <w:lang w:val="en-US"/>
      </w:rPr>
    </w:pPr>
    <w:r>
      <w:rPr>
        <w:noProof/>
        <w:lang w:eastAsia="en-CA"/>
      </w:rPr>
      <w:drawing>
        <wp:anchor distT="0" distB="0" distL="114300" distR="114300" simplePos="0" relativeHeight="251692544" behindDoc="1" locked="0" layoutInCell="1" allowOverlap="1" wp14:anchorId="1BB4D1A3" wp14:editId="16CBD9FD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2800985" cy="567055"/>
          <wp:effectExtent l="0" t="0" r="0" b="4445"/>
          <wp:wrapTight wrapText="bothSides">
            <wp:wrapPolygon edited="0">
              <wp:start x="0" y="0"/>
              <wp:lineTo x="0" y="21044"/>
              <wp:lineTo x="21448" y="21044"/>
              <wp:lineTo x="21448" y="0"/>
              <wp:lineTo x="0" y="0"/>
            </wp:wrapPolygon>
          </wp:wrapTight>
          <wp:docPr id="8" name="Picture 8" descr="Public Health Ontario/Santé publique Ontario" title="PH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Public Health Ontario/Santé publique Ontario" title="PH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98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lang w:val="en-US"/>
      </w:rPr>
      <w:t>iPHIS</w:t>
    </w:r>
    <w:proofErr w:type="spellEnd"/>
    <w:r>
      <w:rPr>
        <w:lang w:val="en-US"/>
      </w:rPr>
      <w:t xml:space="preserve"> case ID:</w:t>
    </w:r>
  </w:p>
  <w:p w14:paraId="2C60862B" w14:textId="06E9DDDE" w:rsidR="0050124D" w:rsidRDefault="00FE3F65" w:rsidP="00FE3F65">
    <w:pPr>
      <w:pStyle w:val="Header"/>
      <w:rPr>
        <w:lang w:val="en-US"/>
      </w:rPr>
    </w:pPr>
    <w:r>
      <w:rPr>
        <w:lang w:val="en-US"/>
      </w:rPr>
      <w:tab/>
      <w:t xml:space="preserve">          Version: August 6, 2025                 </w:t>
    </w:r>
    <w:r w:rsidR="0050124D">
      <w:rPr>
        <w:lang w:val="en-US"/>
      </w:rPr>
      <w:t>Encounter ID:</w:t>
    </w:r>
  </w:p>
  <w:p w14:paraId="712F52F5" w14:textId="2C2B7F06" w:rsidR="0050124D" w:rsidRPr="00B36755" w:rsidRDefault="0050124D" w:rsidP="00B36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2D67" w14:textId="69F6DEF0" w:rsidR="0050124D" w:rsidRDefault="0050124D" w:rsidP="00B36755">
    <w:pPr>
      <w:pStyle w:val="Header"/>
      <w:jc w:val="center"/>
      <w:rPr>
        <w:lang w:val="en-US"/>
      </w:rPr>
    </w:pPr>
    <w:r>
      <w:rPr>
        <w:noProof/>
        <w:lang w:eastAsia="en-CA"/>
      </w:rPr>
      <w:tab/>
    </w:r>
    <w:proofErr w:type="spellStart"/>
    <w:r>
      <w:rPr>
        <w:lang w:val="en-US"/>
      </w:rPr>
      <w:t>iPHIS</w:t>
    </w:r>
    <w:proofErr w:type="spellEnd"/>
    <w:r>
      <w:rPr>
        <w:lang w:val="en-US"/>
      </w:rPr>
      <w:t xml:space="preserve"> case ID:</w:t>
    </w:r>
  </w:p>
  <w:p w14:paraId="7A540BE9" w14:textId="0B0FBAFE" w:rsidR="0050124D" w:rsidRPr="00FE3F65" w:rsidRDefault="0050124D" w:rsidP="00FE3F65">
    <w:pPr>
      <w:pStyle w:val="Header"/>
      <w:spacing w:after="240"/>
      <w:jc w:val="center"/>
      <w:rPr>
        <w:lang w:val="en-US"/>
      </w:rPr>
    </w:pPr>
    <w:r>
      <w:rPr>
        <w:lang w:val="en-US"/>
      </w:rPr>
      <w:tab/>
      <w:t>Encounter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E68"/>
    <w:multiLevelType w:val="hybridMultilevel"/>
    <w:tmpl w:val="B2EA6C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C5A"/>
    <w:multiLevelType w:val="hybridMultilevel"/>
    <w:tmpl w:val="230CFE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4710"/>
    <w:multiLevelType w:val="hybridMultilevel"/>
    <w:tmpl w:val="F1FA9B72"/>
    <w:lvl w:ilvl="0" w:tplc="A75C0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64D3"/>
    <w:multiLevelType w:val="hybridMultilevel"/>
    <w:tmpl w:val="5588BCFA"/>
    <w:lvl w:ilvl="0" w:tplc="1CB80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00BCA"/>
    <w:multiLevelType w:val="hybridMultilevel"/>
    <w:tmpl w:val="819843E6"/>
    <w:lvl w:ilvl="0" w:tplc="D31C6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C52AC"/>
    <w:multiLevelType w:val="hybridMultilevel"/>
    <w:tmpl w:val="B92A2D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624CC"/>
    <w:multiLevelType w:val="hybridMultilevel"/>
    <w:tmpl w:val="99C81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848"/>
    <w:multiLevelType w:val="hybridMultilevel"/>
    <w:tmpl w:val="4DBA50FC"/>
    <w:lvl w:ilvl="0" w:tplc="04FEF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FFE"/>
    <w:multiLevelType w:val="hybridMultilevel"/>
    <w:tmpl w:val="5A4C9D06"/>
    <w:lvl w:ilvl="0" w:tplc="6F521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D26C2"/>
    <w:multiLevelType w:val="hybridMultilevel"/>
    <w:tmpl w:val="74A8EB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A0A26"/>
    <w:multiLevelType w:val="multilevel"/>
    <w:tmpl w:val="EFC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5E37E6"/>
    <w:multiLevelType w:val="hybridMultilevel"/>
    <w:tmpl w:val="8342D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F003E"/>
    <w:multiLevelType w:val="hybridMultilevel"/>
    <w:tmpl w:val="F718F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609"/>
    <w:multiLevelType w:val="hybridMultilevel"/>
    <w:tmpl w:val="2592C5BE"/>
    <w:lvl w:ilvl="0" w:tplc="7C30C336">
      <w:start w:val="1"/>
      <w:numFmt w:val="bullet"/>
      <w:pStyle w:val="PHOListBullet1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-188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-11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4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</w:abstractNum>
  <w:abstractNum w:abstractNumId="14" w15:restartNumberingAfterBreak="0">
    <w:nsid w:val="4E0849A9"/>
    <w:multiLevelType w:val="hybridMultilevel"/>
    <w:tmpl w:val="EC4A7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210F"/>
    <w:multiLevelType w:val="hybridMultilevel"/>
    <w:tmpl w:val="7C0417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790D"/>
    <w:multiLevelType w:val="hybridMultilevel"/>
    <w:tmpl w:val="2864F434"/>
    <w:lvl w:ilvl="0" w:tplc="3072FDE6">
      <w:start w:val="1"/>
      <w:numFmt w:val="upperLetter"/>
      <w:lvlText w:val="%1)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C7B6F"/>
    <w:multiLevelType w:val="hybridMultilevel"/>
    <w:tmpl w:val="5A8E7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16660"/>
    <w:multiLevelType w:val="hybridMultilevel"/>
    <w:tmpl w:val="75469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950BF"/>
    <w:multiLevelType w:val="hybridMultilevel"/>
    <w:tmpl w:val="D28C00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0E48E4"/>
    <w:multiLevelType w:val="hybridMultilevel"/>
    <w:tmpl w:val="46A0C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F43EB"/>
    <w:multiLevelType w:val="hybridMultilevel"/>
    <w:tmpl w:val="74D20208"/>
    <w:lvl w:ilvl="0" w:tplc="59DCB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30174"/>
    <w:multiLevelType w:val="hybridMultilevel"/>
    <w:tmpl w:val="F41ECE8E"/>
    <w:lvl w:ilvl="0" w:tplc="A420EF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62D1F8">
      <w:start w:val="17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2A622FA">
      <w:start w:val="174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018440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97E69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6E2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454BD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876FC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396E0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8BF7A27"/>
    <w:multiLevelType w:val="hybridMultilevel"/>
    <w:tmpl w:val="E1FC2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A4769"/>
    <w:multiLevelType w:val="hybridMultilevel"/>
    <w:tmpl w:val="990836D4"/>
    <w:lvl w:ilvl="0" w:tplc="D2547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2A0B"/>
    <w:multiLevelType w:val="hybridMultilevel"/>
    <w:tmpl w:val="25A8E662"/>
    <w:lvl w:ilvl="0" w:tplc="D2547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9198">
    <w:abstractNumId w:val="1"/>
  </w:num>
  <w:num w:numId="2" w16cid:durableId="1717774031">
    <w:abstractNumId w:val="15"/>
  </w:num>
  <w:num w:numId="3" w16cid:durableId="985478378">
    <w:abstractNumId w:val="9"/>
  </w:num>
  <w:num w:numId="4" w16cid:durableId="821586339">
    <w:abstractNumId w:val="7"/>
  </w:num>
  <w:num w:numId="5" w16cid:durableId="675424127">
    <w:abstractNumId w:val="14"/>
  </w:num>
  <w:num w:numId="6" w16cid:durableId="1661426567">
    <w:abstractNumId w:val="2"/>
  </w:num>
  <w:num w:numId="7" w16cid:durableId="346829143">
    <w:abstractNumId w:val="22"/>
  </w:num>
  <w:num w:numId="8" w16cid:durableId="1711801682">
    <w:abstractNumId w:val="3"/>
  </w:num>
  <w:num w:numId="9" w16cid:durableId="2483953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078090">
    <w:abstractNumId w:val="6"/>
  </w:num>
  <w:num w:numId="11" w16cid:durableId="1217739767">
    <w:abstractNumId w:val="18"/>
  </w:num>
  <w:num w:numId="12" w16cid:durableId="1502308482">
    <w:abstractNumId w:val="0"/>
  </w:num>
  <w:num w:numId="13" w16cid:durableId="161748613">
    <w:abstractNumId w:val="17"/>
  </w:num>
  <w:num w:numId="14" w16cid:durableId="690649995">
    <w:abstractNumId w:val="23"/>
  </w:num>
  <w:num w:numId="15" w16cid:durableId="733166305">
    <w:abstractNumId w:val="24"/>
  </w:num>
  <w:num w:numId="16" w16cid:durableId="1172404967">
    <w:abstractNumId w:val="25"/>
  </w:num>
  <w:num w:numId="17" w16cid:durableId="1571888994">
    <w:abstractNumId w:val="5"/>
  </w:num>
  <w:num w:numId="18" w16cid:durableId="1389109025">
    <w:abstractNumId w:val="12"/>
  </w:num>
  <w:num w:numId="19" w16cid:durableId="1064331190">
    <w:abstractNumId w:val="8"/>
  </w:num>
  <w:num w:numId="20" w16cid:durableId="17391933">
    <w:abstractNumId w:val="21"/>
  </w:num>
  <w:num w:numId="21" w16cid:durableId="1652558782">
    <w:abstractNumId w:val="19"/>
  </w:num>
  <w:num w:numId="22" w16cid:durableId="196823311">
    <w:abstractNumId w:val="4"/>
  </w:num>
  <w:num w:numId="23" w16cid:durableId="1957128455">
    <w:abstractNumId w:val="10"/>
  </w:num>
  <w:num w:numId="24" w16cid:durableId="1899894651">
    <w:abstractNumId w:val="13"/>
  </w:num>
  <w:num w:numId="25" w16cid:durableId="1920869582">
    <w:abstractNumId w:val="20"/>
  </w:num>
  <w:num w:numId="26" w16cid:durableId="1992515044">
    <w:abstractNumId w:val="11"/>
  </w:num>
  <w:num w:numId="27" w16cid:durableId="1978102105">
    <w:abstractNumId w:val="13"/>
  </w:num>
  <w:num w:numId="28" w16cid:durableId="195125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56"/>
    <w:rsid w:val="00002399"/>
    <w:rsid w:val="00007A74"/>
    <w:rsid w:val="000133FF"/>
    <w:rsid w:val="00016467"/>
    <w:rsid w:val="000170D4"/>
    <w:rsid w:val="00026FF1"/>
    <w:rsid w:val="0003004C"/>
    <w:rsid w:val="0003239C"/>
    <w:rsid w:val="00034F92"/>
    <w:rsid w:val="00041A78"/>
    <w:rsid w:val="00052241"/>
    <w:rsid w:val="00071CF0"/>
    <w:rsid w:val="00077576"/>
    <w:rsid w:val="00077D1F"/>
    <w:rsid w:val="0008518F"/>
    <w:rsid w:val="00086945"/>
    <w:rsid w:val="000878B4"/>
    <w:rsid w:val="00092E1B"/>
    <w:rsid w:val="00092E2A"/>
    <w:rsid w:val="000A11DB"/>
    <w:rsid w:val="000A6D8C"/>
    <w:rsid w:val="000A77C0"/>
    <w:rsid w:val="000B1929"/>
    <w:rsid w:val="000B57E2"/>
    <w:rsid w:val="000C5B59"/>
    <w:rsid w:val="000C5FF0"/>
    <w:rsid w:val="000C6A78"/>
    <w:rsid w:val="000C7371"/>
    <w:rsid w:val="000D1E3F"/>
    <w:rsid w:val="000E52B4"/>
    <w:rsid w:val="001006A6"/>
    <w:rsid w:val="0010367C"/>
    <w:rsid w:val="00103EE2"/>
    <w:rsid w:val="00116657"/>
    <w:rsid w:val="00120C75"/>
    <w:rsid w:val="00122856"/>
    <w:rsid w:val="001229E2"/>
    <w:rsid w:val="001337BF"/>
    <w:rsid w:val="00134873"/>
    <w:rsid w:val="00136E37"/>
    <w:rsid w:val="00143BB1"/>
    <w:rsid w:val="0014757C"/>
    <w:rsid w:val="00153141"/>
    <w:rsid w:val="00170DED"/>
    <w:rsid w:val="00170F2C"/>
    <w:rsid w:val="00183108"/>
    <w:rsid w:val="00197FAB"/>
    <w:rsid w:val="001A048E"/>
    <w:rsid w:val="001B2AC0"/>
    <w:rsid w:val="001B6249"/>
    <w:rsid w:val="001C099E"/>
    <w:rsid w:val="001C12AF"/>
    <w:rsid w:val="001D1F6B"/>
    <w:rsid w:val="001D3579"/>
    <w:rsid w:val="001E2C46"/>
    <w:rsid w:val="001E73A2"/>
    <w:rsid w:val="001F425A"/>
    <w:rsid w:val="002003DC"/>
    <w:rsid w:val="00203220"/>
    <w:rsid w:val="002147F4"/>
    <w:rsid w:val="00214F23"/>
    <w:rsid w:val="00223A51"/>
    <w:rsid w:val="00227F10"/>
    <w:rsid w:val="002459D8"/>
    <w:rsid w:val="00247D94"/>
    <w:rsid w:val="002616ED"/>
    <w:rsid w:val="00262F33"/>
    <w:rsid w:val="00266835"/>
    <w:rsid w:val="002753C2"/>
    <w:rsid w:val="00286F50"/>
    <w:rsid w:val="00294C62"/>
    <w:rsid w:val="002971B2"/>
    <w:rsid w:val="002972B5"/>
    <w:rsid w:val="002A47EA"/>
    <w:rsid w:val="002B1EC7"/>
    <w:rsid w:val="002B52A6"/>
    <w:rsid w:val="002B62D0"/>
    <w:rsid w:val="002B7915"/>
    <w:rsid w:val="002C0C2A"/>
    <w:rsid w:val="002C0ED3"/>
    <w:rsid w:val="002C1884"/>
    <w:rsid w:val="002C2725"/>
    <w:rsid w:val="002C4541"/>
    <w:rsid w:val="002D3F11"/>
    <w:rsid w:val="002E0B15"/>
    <w:rsid w:val="002E6D68"/>
    <w:rsid w:val="002F02A2"/>
    <w:rsid w:val="002F458F"/>
    <w:rsid w:val="002F562F"/>
    <w:rsid w:val="002F6A23"/>
    <w:rsid w:val="00303FBE"/>
    <w:rsid w:val="00317A14"/>
    <w:rsid w:val="003255E4"/>
    <w:rsid w:val="003321B7"/>
    <w:rsid w:val="00337F93"/>
    <w:rsid w:val="003407B8"/>
    <w:rsid w:val="00352FD9"/>
    <w:rsid w:val="00355FDB"/>
    <w:rsid w:val="003572A4"/>
    <w:rsid w:val="003630C4"/>
    <w:rsid w:val="00363165"/>
    <w:rsid w:val="003641D3"/>
    <w:rsid w:val="003850C6"/>
    <w:rsid w:val="0039291D"/>
    <w:rsid w:val="00396E71"/>
    <w:rsid w:val="003B4713"/>
    <w:rsid w:val="003B7AA9"/>
    <w:rsid w:val="003B7B48"/>
    <w:rsid w:val="003C1E61"/>
    <w:rsid w:val="003D06CF"/>
    <w:rsid w:val="003D3248"/>
    <w:rsid w:val="003D3654"/>
    <w:rsid w:val="003D5E26"/>
    <w:rsid w:val="003E3235"/>
    <w:rsid w:val="003E5F13"/>
    <w:rsid w:val="003E678A"/>
    <w:rsid w:val="003F18B3"/>
    <w:rsid w:val="003F306C"/>
    <w:rsid w:val="00406902"/>
    <w:rsid w:val="00410337"/>
    <w:rsid w:val="0041433B"/>
    <w:rsid w:val="0041703C"/>
    <w:rsid w:val="00425E16"/>
    <w:rsid w:val="00442EE3"/>
    <w:rsid w:val="004436DE"/>
    <w:rsid w:val="00443D1D"/>
    <w:rsid w:val="00447504"/>
    <w:rsid w:val="00456DFA"/>
    <w:rsid w:val="00457434"/>
    <w:rsid w:val="0047206E"/>
    <w:rsid w:val="0047224F"/>
    <w:rsid w:val="004822B8"/>
    <w:rsid w:val="0048579B"/>
    <w:rsid w:val="00486497"/>
    <w:rsid w:val="00487AA2"/>
    <w:rsid w:val="00490837"/>
    <w:rsid w:val="004914B6"/>
    <w:rsid w:val="00491EC7"/>
    <w:rsid w:val="00492277"/>
    <w:rsid w:val="00497FCF"/>
    <w:rsid w:val="004A3DD9"/>
    <w:rsid w:val="004A6B39"/>
    <w:rsid w:val="004B3DE9"/>
    <w:rsid w:val="004B5219"/>
    <w:rsid w:val="004C61FF"/>
    <w:rsid w:val="004C6331"/>
    <w:rsid w:val="004D05D4"/>
    <w:rsid w:val="004D2633"/>
    <w:rsid w:val="004E1BBB"/>
    <w:rsid w:val="004F2450"/>
    <w:rsid w:val="005007D6"/>
    <w:rsid w:val="0050124D"/>
    <w:rsid w:val="0050139A"/>
    <w:rsid w:val="005030D3"/>
    <w:rsid w:val="005040F0"/>
    <w:rsid w:val="00515D29"/>
    <w:rsid w:val="00515E04"/>
    <w:rsid w:val="00526670"/>
    <w:rsid w:val="00531560"/>
    <w:rsid w:val="00534FE7"/>
    <w:rsid w:val="00541D9B"/>
    <w:rsid w:val="00555969"/>
    <w:rsid w:val="0056211B"/>
    <w:rsid w:val="0056686F"/>
    <w:rsid w:val="00566B2F"/>
    <w:rsid w:val="00567417"/>
    <w:rsid w:val="0056777A"/>
    <w:rsid w:val="005731E2"/>
    <w:rsid w:val="00574567"/>
    <w:rsid w:val="00575CBF"/>
    <w:rsid w:val="00584128"/>
    <w:rsid w:val="005A159D"/>
    <w:rsid w:val="005A3A71"/>
    <w:rsid w:val="005C17A7"/>
    <w:rsid w:val="005C62E0"/>
    <w:rsid w:val="005C734E"/>
    <w:rsid w:val="005D494C"/>
    <w:rsid w:val="005E1816"/>
    <w:rsid w:val="005F4782"/>
    <w:rsid w:val="00602B3D"/>
    <w:rsid w:val="006062D4"/>
    <w:rsid w:val="006219BE"/>
    <w:rsid w:val="00623ABF"/>
    <w:rsid w:val="0063160B"/>
    <w:rsid w:val="00633C09"/>
    <w:rsid w:val="00634BC1"/>
    <w:rsid w:val="00642167"/>
    <w:rsid w:val="00651AD2"/>
    <w:rsid w:val="00655448"/>
    <w:rsid w:val="006554F8"/>
    <w:rsid w:val="00656260"/>
    <w:rsid w:val="00665688"/>
    <w:rsid w:val="00683801"/>
    <w:rsid w:val="00684B10"/>
    <w:rsid w:val="00686D2A"/>
    <w:rsid w:val="006905FD"/>
    <w:rsid w:val="006940D3"/>
    <w:rsid w:val="006A0D26"/>
    <w:rsid w:val="006A3A31"/>
    <w:rsid w:val="006A6349"/>
    <w:rsid w:val="006A64E9"/>
    <w:rsid w:val="006A6D09"/>
    <w:rsid w:val="006C5AB0"/>
    <w:rsid w:val="006D22D5"/>
    <w:rsid w:val="006D62BA"/>
    <w:rsid w:val="006E37FC"/>
    <w:rsid w:val="006E74AE"/>
    <w:rsid w:val="006F5E58"/>
    <w:rsid w:val="006F6E59"/>
    <w:rsid w:val="00706B63"/>
    <w:rsid w:val="007133A5"/>
    <w:rsid w:val="007168EA"/>
    <w:rsid w:val="00721490"/>
    <w:rsid w:val="00726B27"/>
    <w:rsid w:val="00726D99"/>
    <w:rsid w:val="00732167"/>
    <w:rsid w:val="0073316B"/>
    <w:rsid w:val="00733270"/>
    <w:rsid w:val="007765B2"/>
    <w:rsid w:val="00776B77"/>
    <w:rsid w:val="00777D4A"/>
    <w:rsid w:val="007830EB"/>
    <w:rsid w:val="007A3FAA"/>
    <w:rsid w:val="007A7054"/>
    <w:rsid w:val="007B2F6B"/>
    <w:rsid w:val="007C509B"/>
    <w:rsid w:val="007C5D12"/>
    <w:rsid w:val="007C6950"/>
    <w:rsid w:val="007D2EB4"/>
    <w:rsid w:val="007D3773"/>
    <w:rsid w:val="007D5EF0"/>
    <w:rsid w:val="007E7E1A"/>
    <w:rsid w:val="007F38E5"/>
    <w:rsid w:val="0080019A"/>
    <w:rsid w:val="008035F5"/>
    <w:rsid w:val="00806391"/>
    <w:rsid w:val="00811E24"/>
    <w:rsid w:val="00831FF1"/>
    <w:rsid w:val="00833CF7"/>
    <w:rsid w:val="00835B85"/>
    <w:rsid w:val="0084258E"/>
    <w:rsid w:val="0084301A"/>
    <w:rsid w:val="008510E8"/>
    <w:rsid w:val="008567D5"/>
    <w:rsid w:val="00860CCA"/>
    <w:rsid w:val="008700CE"/>
    <w:rsid w:val="0087172B"/>
    <w:rsid w:val="00881211"/>
    <w:rsid w:val="00886C4F"/>
    <w:rsid w:val="00891A16"/>
    <w:rsid w:val="00896456"/>
    <w:rsid w:val="008A196A"/>
    <w:rsid w:val="008A316D"/>
    <w:rsid w:val="008B1D88"/>
    <w:rsid w:val="008B437B"/>
    <w:rsid w:val="008B4E8F"/>
    <w:rsid w:val="008D132B"/>
    <w:rsid w:val="008D6A85"/>
    <w:rsid w:val="008E0508"/>
    <w:rsid w:val="008E7FD6"/>
    <w:rsid w:val="008F5846"/>
    <w:rsid w:val="00900650"/>
    <w:rsid w:val="00901BC1"/>
    <w:rsid w:val="00906216"/>
    <w:rsid w:val="00911AA1"/>
    <w:rsid w:val="00913067"/>
    <w:rsid w:val="009225D0"/>
    <w:rsid w:val="009337A5"/>
    <w:rsid w:val="00950B87"/>
    <w:rsid w:val="009578F9"/>
    <w:rsid w:val="00957DAB"/>
    <w:rsid w:val="00976E75"/>
    <w:rsid w:val="00977604"/>
    <w:rsid w:val="009A5140"/>
    <w:rsid w:val="009B7BC5"/>
    <w:rsid w:val="009F7B51"/>
    <w:rsid w:val="00A01453"/>
    <w:rsid w:val="00A03E96"/>
    <w:rsid w:val="00A05B17"/>
    <w:rsid w:val="00A06B25"/>
    <w:rsid w:val="00A17439"/>
    <w:rsid w:val="00A20CAA"/>
    <w:rsid w:val="00A26912"/>
    <w:rsid w:val="00A35760"/>
    <w:rsid w:val="00A37E0D"/>
    <w:rsid w:val="00A51D8E"/>
    <w:rsid w:val="00A54DB9"/>
    <w:rsid w:val="00A5698C"/>
    <w:rsid w:val="00A61AE9"/>
    <w:rsid w:val="00A720F9"/>
    <w:rsid w:val="00A74398"/>
    <w:rsid w:val="00A867A9"/>
    <w:rsid w:val="00A92209"/>
    <w:rsid w:val="00AA6E72"/>
    <w:rsid w:val="00AB4C80"/>
    <w:rsid w:val="00AC03C7"/>
    <w:rsid w:val="00AC0AD1"/>
    <w:rsid w:val="00AC3D94"/>
    <w:rsid w:val="00AD00A5"/>
    <w:rsid w:val="00AD0151"/>
    <w:rsid w:val="00AD310D"/>
    <w:rsid w:val="00AD5DE1"/>
    <w:rsid w:val="00AE1280"/>
    <w:rsid w:val="00AE5A0C"/>
    <w:rsid w:val="00AF3E8A"/>
    <w:rsid w:val="00AF7FB0"/>
    <w:rsid w:val="00B017A9"/>
    <w:rsid w:val="00B04556"/>
    <w:rsid w:val="00B13DE2"/>
    <w:rsid w:val="00B32BE8"/>
    <w:rsid w:val="00B33A4D"/>
    <w:rsid w:val="00B36755"/>
    <w:rsid w:val="00B40BC5"/>
    <w:rsid w:val="00B411BB"/>
    <w:rsid w:val="00B45AD3"/>
    <w:rsid w:val="00B52863"/>
    <w:rsid w:val="00B625C2"/>
    <w:rsid w:val="00B63A75"/>
    <w:rsid w:val="00B74DD3"/>
    <w:rsid w:val="00B77695"/>
    <w:rsid w:val="00B779C2"/>
    <w:rsid w:val="00B77BDC"/>
    <w:rsid w:val="00B83BC5"/>
    <w:rsid w:val="00B92DC7"/>
    <w:rsid w:val="00BC369A"/>
    <w:rsid w:val="00BC5291"/>
    <w:rsid w:val="00BD01E3"/>
    <w:rsid w:val="00BD3F3B"/>
    <w:rsid w:val="00BD65CF"/>
    <w:rsid w:val="00BE7D97"/>
    <w:rsid w:val="00BF6AD3"/>
    <w:rsid w:val="00C033B6"/>
    <w:rsid w:val="00C07B69"/>
    <w:rsid w:val="00C110A0"/>
    <w:rsid w:val="00C11306"/>
    <w:rsid w:val="00C225A1"/>
    <w:rsid w:val="00C31303"/>
    <w:rsid w:val="00C3231E"/>
    <w:rsid w:val="00C40969"/>
    <w:rsid w:val="00C53EED"/>
    <w:rsid w:val="00C70239"/>
    <w:rsid w:val="00C76541"/>
    <w:rsid w:val="00C77D1D"/>
    <w:rsid w:val="00C954AF"/>
    <w:rsid w:val="00C96B28"/>
    <w:rsid w:val="00CA4BE0"/>
    <w:rsid w:val="00CA5DAC"/>
    <w:rsid w:val="00CB24E0"/>
    <w:rsid w:val="00CB2750"/>
    <w:rsid w:val="00CB5FD5"/>
    <w:rsid w:val="00CB7AAE"/>
    <w:rsid w:val="00CC4F6E"/>
    <w:rsid w:val="00CC58E1"/>
    <w:rsid w:val="00CC6FCA"/>
    <w:rsid w:val="00CD2F66"/>
    <w:rsid w:val="00CE0481"/>
    <w:rsid w:val="00CE0E59"/>
    <w:rsid w:val="00CE6651"/>
    <w:rsid w:val="00CE6DE1"/>
    <w:rsid w:val="00CF030B"/>
    <w:rsid w:val="00CF1189"/>
    <w:rsid w:val="00CF2B25"/>
    <w:rsid w:val="00D10675"/>
    <w:rsid w:val="00D11756"/>
    <w:rsid w:val="00D21D1E"/>
    <w:rsid w:val="00D23B30"/>
    <w:rsid w:val="00D33DAE"/>
    <w:rsid w:val="00D37993"/>
    <w:rsid w:val="00D61E89"/>
    <w:rsid w:val="00D63FA9"/>
    <w:rsid w:val="00D709E6"/>
    <w:rsid w:val="00D746FD"/>
    <w:rsid w:val="00D80BA9"/>
    <w:rsid w:val="00D82082"/>
    <w:rsid w:val="00D91C3F"/>
    <w:rsid w:val="00D930B4"/>
    <w:rsid w:val="00DA03E3"/>
    <w:rsid w:val="00DB0DC7"/>
    <w:rsid w:val="00DB25F1"/>
    <w:rsid w:val="00DC0F03"/>
    <w:rsid w:val="00DC15D4"/>
    <w:rsid w:val="00DC5859"/>
    <w:rsid w:val="00DD5A4D"/>
    <w:rsid w:val="00DD7CA0"/>
    <w:rsid w:val="00DF3A90"/>
    <w:rsid w:val="00E00F3F"/>
    <w:rsid w:val="00E07098"/>
    <w:rsid w:val="00E1518B"/>
    <w:rsid w:val="00E16F0C"/>
    <w:rsid w:val="00E36422"/>
    <w:rsid w:val="00E40A34"/>
    <w:rsid w:val="00E50C05"/>
    <w:rsid w:val="00E53775"/>
    <w:rsid w:val="00E84798"/>
    <w:rsid w:val="00E86B2C"/>
    <w:rsid w:val="00E90575"/>
    <w:rsid w:val="00E93105"/>
    <w:rsid w:val="00E9350C"/>
    <w:rsid w:val="00EA2B39"/>
    <w:rsid w:val="00EA2D8F"/>
    <w:rsid w:val="00ED6F34"/>
    <w:rsid w:val="00EE6D50"/>
    <w:rsid w:val="00EF01B1"/>
    <w:rsid w:val="00EF316E"/>
    <w:rsid w:val="00EF3EEA"/>
    <w:rsid w:val="00F1642B"/>
    <w:rsid w:val="00F2200D"/>
    <w:rsid w:val="00F25950"/>
    <w:rsid w:val="00F27025"/>
    <w:rsid w:val="00F4316A"/>
    <w:rsid w:val="00F44203"/>
    <w:rsid w:val="00F4708D"/>
    <w:rsid w:val="00F47168"/>
    <w:rsid w:val="00F515F5"/>
    <w:rsid w:val="00F52A53"/>
    <w:rsid w:val="00F5317A"/>
    <w:rsid w:val="00F6130F"/>
    <w:rsid w:val="00F618EA"/>
    <w:rsid w:val="00F63EE9"/>
    <w:rsid w:val="00F7503E"/>
    <w:rsid w:val="00F7518F"/>
    <w:rsid w:val="00F87B3D"/>
    <w:rsid w:val="00FA1E7C"/>
    <w:rsid w:val="00FA4C83"/>
    <w:rsid w:val="00FA60FE"/>
    <w:rsid w:val="00FA6780"/>
    <w:rsid w:val="00FA7C63"/>
    <w:rsid w:val="00FB32BE"/>
    <w:rsid w:val="00FB7323"/>
    <w:rsid w:val="00FC167B"/>
    <w:rsid w:val="00FC363E"/>
    <w:rsid w:val="00FD4A54"/>
    <w:rsid w:val="00FE3F65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BE94D"/>
  <w15:chartTrackingRefBased/>
  <w15:docId w15:val="{650FC9FF-8511-4DFF-8161-15593953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448"/>
    <w:pPr>
      <w:ind w:left="720"/>
      <w:contextualSpacing/>
    </w:pPr>
  </w:style>
  <w:style w:type="table" w:styleId="TableGrid">
    <w:name w:val="Table Grid"/>
    <w:basedOn w:val="TableNormal"/>
    <w:uiPriority w:val="39"/>
    <w:rsid w:val="00A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0AD1"/>
    <w:rPr>
      <w:color w:val="808080"/>
    </w:rPr>
  </w:style>
  <w:style w:type="character" w:styleId="Strong">
    <w:name w:val="Strong"/>
    <w:basedOn w:val="DefaultParagraphFont"/>
    <w:uiPriority w:val="22"/>
    <w:qFormat/>
    <w:rsid w:val="00AC0AD1"/>
    <w:rPr>
      <w:b/>
      <w:bCs/>
    </w:rPr>
  </w:style>
  <w:style w:type="character" w:customStyle="1" w:styleId="Style6">
    <w:name w:val="Style6"/>
    <w:basedOn w:val="DefaultParagraphFont"/>
    <w:uiPriority w:val="1"/>
    <w:rsid w:val="00AC0AD1"/>
    <w:rPr>
      <w:b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C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AD1"/>
  </w:style>
  <w:style w:type="paragraph" w:styleId="Footer">
    <w:name w:val="footer"/>
    <w:basedOn w:val="Normal"/>
    <w:link w:val="FooterChar"/>
    <w:uiPriority w:val="99"/>
    <w:unhideWhenUsed/>
    <w:rsid w:val="00AC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AD1"/>
  </w:style>
  <w:style w:type="character" w:styleId="CommentReference">
    <w:name w:val="annotation reference"/>
    <w:basedOn w:val="DefaultParagraphFont"/>
    <w:uiPriority w:val="99"/>
    <w:unhideWhenUsed/>
    <w:rsid w:val="007E7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7168"/>
    <w:pPr>
      <w:spacing w:after="0" w:line="240" w:lineRule="auto"/>
    </w:pPr>
  </w:style>
  <w:style w:type="character" w:customStyle="1" w:styleId="Style2">
    <w:name w:val="Style2"/>
    <w:basedOn w:val="DefaultParagraphFont"/>
    <w:uiPriority w:val="1"/>
    <w:rsid w:val="001E73A2"/>
    <w:rPr>
      <w:b/>
      <w:color w:val="auto"/>
    </w:rPr>
  </w:style>
  <w:style w:type="character" w:styleId="Hyperlink">
    <w:name w:val="Hyperlink"/>
    <w:basedOn w:val="DefaultParagraphFont"/>
    <w:uiPriority w:val="99"/>
    <w:unhideWhenUsed/>
    <w:rsid w:val="00D709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203"/>
    <w:rPr>
      <w:color w:val="954F72" w:themeColor="followedHyperlink"/>
      <w:u w:val="single"/>
    </w:rPr>
  </w:style>
  <w:style w:type="paragraph" w:customStyle="1" w:styleId="PHOListBullet1">
    <w:name w:val="PHO List Bullet 1"/>
    <w:basedOn w:val="Normal"/>
    <w:link w:val="PHOListBullet1Char"/>
    <w:qFormat/>
    <w:rsid w:val="002972B5"/>
    <w:pPr>
      <w:numPr>
        <w:numId w:val="24"/>
      </w:numPr>
      <w:tabs>
        <w:tab w:val="left" w:pos="357"/>
      </w:tabs>
      <w:spacing w:after="200" w:line="276" w:lineRule="auto"/>
    </w:pPr>
    <w:rPr>
      <w:rFonts w:ascii="Calibri" w:eastAsiaTheme="minorEastAsia" w:hAnsi="Calibri"/>
      <w:szCs w:val="32"/>
      <w:lang w:eastAsia="en-CA"/>
    </w:rPr>
  </w:style>
  <w:style w:type="character" w:customStyle="1" w:styleId="PHOListBullet1Char">
    <w:name w:val="PHO List Bullet 1 Char"/>
    <w:basedOn w:val="DefaultParagraphFont"/>
    <w:link w:val="PHOListBullet1"/>
    <w:rsid w:val="002972B5"/>
    <w:rPr>
      <w:rFonts w:ascii="Calibri" w:eastAsiaTheme="minorEastAsia" w:hAnsi="Calibri"/>
      <w:szCs w:val="32"/>
      <w:lang w:eastAsia="en-CA"/>
    </w:rPr>
  </w:style>
  <w:style w:type="paragraph" w:customStyle="1" w:styleId="PHOBodyText">
    <w:name w:val="PHO Body Text"/>
    <w:basedOn w:val="Normal"/>
    <w:link w:val="PHOBodyTextChar"/>
    <w:uiPriority w:val="6"/>
    <w:qFormat/>
    <w:rsid w:val="004436DE"/>
    <w:pPr>
      <w:spacing w:after="200" w:line="276" w:lineRule="auto"/>
    </w:pPr>
    <w:rPr>
      <w:rFonts w:ascii="Calibri" w:eastAsiaTheme="minorEastAsia" w:hAnsi="Calibri"/>
      <w:szCs w:val="32"/>
      <w:lang w:eastAsia="en-CA"/>
    </w:rPr>
  </w:style>
  <w:style w:type="character" w:customStyle="1" w:styleId="PHOBodyTextChar">
    <w:name w:val="PHO Body Text Char"/>
    <w:basedOn w:val="DefaultParagraphFont"/>
    <w:link w:val="PHOBodyText"/>
    <w:uiPriority w:val="6"/>
    <w:rsid w:val="004436DE"/>
    <w:rPr>
      <w:rFonts w:ascii="Calibri" w:eastAsiaTheme="minorEastAsia" w:hAnsi="Calibri"/>
      <w:szCs w:val="32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8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anada.ca/en/public-health/services/infectious-diseases/sexual-health-sexually-transmitted-infections/canadian-guidelines/syphilis/treatment-follow-up.htm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cable.DiseaseControl@oahpp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FDF578D939413A9B29C5BCD883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FC91-E6BD-416E-B3CD-D9C2F02108FD}"/>
      </w:docPartPr>
      <w:docPartBody>
        <w:p w:rsidR="00BC19C1" w:rsidRDefault="00BC19C1" w:rsidP="00BC19C1">
          <w:pPr>
            <w:pStyle w:val="1DFDF578D939413A9B29C5BCD883AC2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D0A94F59F91A4EB09E4C9F90ABA27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FE6E-D8DD-4D30-A0BE-22C502155DF6}"/>
      </w:docPartPr>
      <w:docPartBody>
        <w:p w:rsidR="00BC19C1" w:rsidRDefault="00BC19C1" w:rsidP="00BC19C1">
          <w:pPr>
            <w:pStyle w:val="D0A94F59F91A4EB09E4C9F90ABA27D9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DF5665BBEA546F18BEF3EB565B54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6E36-B872-4238-836A-281A7B24C81B}"/>
      </w:docPartPr>
      <w:docPartBody>
        <w:p w:rsidR="00BC19C1" w:rsidRDefault="00BC19C1" w:rsidP="00BC19C1">
          <w:pPr>
            <w:pStyle w:val="7DF5665BBEA546F18BEF3EB565B540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957CBEBDC385494B989F9AA7C8D4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7D1B0-BF57-4679-9532-F61F4B7EC8AA}"/>
      </w:docPartPr>
      <w:docPartBody>
        <w:p w:rsidR="00BC19C1" w:rsidRDefault="00BC19C1" w:rsidP="00BC19C1">
          <w:pPr>
            <w:pStyle w:val="957CBEBDC385494B989F9AA7C8D4685F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543E5DA1F7045AEA664C3DFEF75D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A7301-6444-4125-84CB-CD068012EAF8}"/>
      </w:docPartPr>
      <w:docPartBody>
        <w:p w:rsidR="00BC19C1" w:rsidRDefault="00BC19C1" w:rsidP="00BC19C1">
          <w:pPr>
            <w:pStyle w:val="3543E5DA1F7045AEA664C3DFEF75D34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A75079A8CB6B4C8F9584269C12B4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08FB-EB60-4D5E-A290-8B0AE49F5CE1}"/>
      </w:docPartPr>
      <w:docPartBody>
        <w:p w:rsidR="00BC19C1" w:rsidRDefault="00BC19C1" w:rsidP="00BC19C1">
          <w:pPr>
            <w:pStyle w:val="A75079A8CB6B4C8F9584269C12B407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D89214AD9D4F4FAF9F78670B6C18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6CD0-7C97-4243-BAB7-24113A83547D}"/>
      </w:docPartPr>
      <w:docPartBody>
        <w:p w:rsidR="00BC19C1" w:rsidRDefault="00BC19C1" w:rsidP="00BC19C1">
          <w:pPr>
            <w:pStyle w:val="D89214AD9D4F4FAF9F78670B6C184E6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0EBEA606075B452C8861B8FAE6DD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00206-8719-425F-83B5-2863BE6010B7}"/>
      </w:docPartPr>
      <w:docPartBody>
        <w:p w:rsidR="00BC19C1" w:rsidRDefault="00BC19C1" w:rsidP="00BC19C1">
          <w:pPr>
            <w:pStyle w:val="0EBEA606075B452C8861B8FAE6DDB2F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90CF575BE8F4321831F0DC153235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04CDC-0B0F-4F7D-AA72-AB69292DB439}"/>
      </w:docPartPr>
      <w:docPartBody>
        <w:p w:rsidR="00BC19C1" w:rsidRDefault="00BC19C1" w:rsidP="00BC19C1">
          <w:pPr>
            <w:pStyle w:val="390CF575BE8F4321831F0DC1532355C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4FADE91BA8D4C1DB4F92E8CA058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F128-7E9D-4B3B-B339-72D44312E561}"/>
      </w:docPartPr>
      <w:docPartBody>
        <w:p w:rsidR="00BC19C1" w:rsidRDefault="00BC19C1" w:rsidP="00BC19C1">
          <w:pPr>
            <w:pStyle w:val="34FADE91BA8D4C1DB4F92E8CA058BAC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A3E99552DA004F2EB235DE74B20F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03C0-C856-466D-B2E6-3FAF1910557F}"/>
      </w:docPartPr>
      <w:docPartBody>
        <w:p w:rsidR="00BC19C1" w:rsidRDefault="00BC19C1" w:rsidP="00BC19C1">
          <w:pPr>
            <w:pStyle w:val="A3E99552DA004F2EB235DE74B20F380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F211F0660B32403C891F29ED7AD6F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904BA-20E3-4866-B7AE-7B40E6EB2528}"/>
      </w:docPartPr>
      <w:docPartBody>
        <w:p w:rsidR="00BC19C1" w:rsidRDefault="00BC19C1" w:rsidP="00BC19C1">
          <w:pPr>
            <w:pStyle w:val="F211F0660B32403C891F29ED7AD6F19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1B1B2FB237824F13B14D1D8DF8D68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0B2A-238A-4236-8119-256174ADB98B}"/>
      </w:docPartPr>
      <w:docPartBody>
        <w:p w:rsidR="00BC19C1" w:rsidRDefault="00BC19C1" w:rsidP="00BC19C1">
          <w:pPr>
            <w:pStyle w:val="1B1B2FB237824F13B14D1D8DF8D681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448B2AD9D2545A6B0953C9692BF3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D2B0C-362A-4179-B771-DC4D65708420}"/>
      </w:docPartPr>
      <w:docPartBody>
        <w:p w:rsidR="00BC19C1" w:rsidRDefault="00BC19C1" w:rsidP="00BC19C1">
          <w:pPr>
            <w:pStyle w:val="0448B2AD9D2545A6B0953C9692BF3B1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5EF3C6F51344ED39459D3DFBF56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0710-F3CA-4606-BB56-8776998E9B58}"/>
      </w:docPartPr>
      <w:docPartBody>
        <w:p w:rsidR="00BC19C1" w:rsidRDefault="00BC19C1" w:rsidP="00BC19C1">
          <w:pPr>
            <w:pStyle w:val="B5EF3C6F51344ED39459D3DFBF56B856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0695DF218674151BC4291272854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9A5F-E15A-4AC3-B933-BD852324CF0C}"/>
      </w:docPartPr>
      <w:docPartBody>
        <w:p w:rsidR="00BC19C1" w:rsidRDefault="00BC19C1" w:rsidP="00BC19C1">
          <w:pPr>
            <w:pStyle w:val="10695DF218674151BC4291272854BA4B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2A8366B22DF4F3C8379FCE74168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CB2F-44D3-4DE6-946F-EA5E76A225A0}"/>
      </w:docPartPr>
      <w:docPartBody>
        <w:p w:rsidR="00BC19C1" w:rsidRDefault="00BC19C1" w:rsidP="00BC19C1">
          <w:pPr>
            <w:pStyle w:val="02A8366B22DF4F3C8379FCE7416867E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C2A918D823A46979C60815F24B22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0972-99DA-46E8-992A-9756B08B5333}"/>
      </w:docPartPr>
      <w:docPartBody>
        <w:p w:rsidR="00BC19C1" w:rsidRDefault="00BC19C1" w:rsidP="00BC19C1">
          <w:pPr>
            <w:pStyle w:val="8C2A918D823A46979C60815F24B22B8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64EFAECD5DB94853AB1EAF359A8F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26D3-20D1-423E-AF2A-1A4840B7FACA}"/>
      </w:docPartPr>
      <w:docPartBody>
        <w:p w:rsidR="00BC19C1" w:rsidRDefault="00BC19C1" w:rsidP="00BC19C1">
          <w:pPr>
            <w:pStyle w:val="64EFAECD5DB94853AB1EAF359A8F0C3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C16DCE7562344DD9BC7F841A033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8601-5448-433E-8AD2-56C6E71F85DC}"/>
      </w:docPartPr>
      <w:docPartBody>
        <w:p w:rsidR="00BC19C1" w:rsidRDefault="00BC19C1" w:rsidP="00BC19C1">
          <w:pPr>
            <w:pStyle w:val="7C16DCE7562344DD9BC7F841A033E76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023605512EE41CFBB5A1F959002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F996-D324-4B70-8772-D4633DC37010}"/>
      </w:docPartPr>
      <w:docPartBody>
        <w:p w:rsidR="00BC19C1" w:rsidRDefault="00BC19C1" w:rsidP="00BC19C1">
          <w:pPr>
            <w:pStyle w:val="1023605512EE41CFBB5A1F959002318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F76A56485954BB5AA59403696FFC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1B2D-32A8-4AF3-BD4D-1BBCB14F4F38}"/>
      </w:docPartPr>
      <w:docPartBody>
        <w:p w:rsidR="00C700FF" w:rsidRDefault="00C700FF" w:rsidP="00C700FF">
          <w:pPr>
            <w:pStyle w:val="6F76A56485954BB5AA59403696FFC44B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73911A7B6BF41F0AC2D5E013662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1565-0E98-4DEA-99F9-DAE83E0FB881}"/>
      </w:docPartPr>
      <w:docPartBody>
        <w:p w:rsidR="00C700FF" w:rsidRDefault="00C700FF" w:rsidP="00C700FF">
          <w:pPr>
            <w:pStyle w:val="573911A7B6BF41F0AC2D5E013662EB8A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8BA06C535C14A49B96CC41A3E7B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E4771-F453-47FB-9C9D-FD218CEAF8FF}"/>
      </w:docPartPr>
      <w:docPartBody>
        <w:p w:rsidR="00C700FF" w:rsidRDefault="00C700FF" w:rsidP="00C700FF">
          <w:pPr>
            <w:pStyle w:val="18BA06C535C14A49B96CC41A3E7BC6A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F05610804F54247BFCA8B339E48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20059-1C49-4C4C-B02A-307AFB54F468}"/>
      </w:docPartPr>
      <w:docPartBody>
        <w:p w:rsidR="00C700FF" w:rsidRDefault="00C700FF" w:rsidP="00C700FF">
          <w:pPr>
            <w:pStyle w:val="6F05610804F54247BFCA8B339E48C0CD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98AE09830A84663867ACBE3931A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68B6-877B-421A-A181-EB89EE511D3C}"/>
      </w:docPartPr>
      <w:docPartBody>
        <w:p w:rsidR="00C700FF" w:rsidRDefault="00C700FF" w:rsidP="00C700FF">
          <w:pPr>
            <w:pStyle w:val="498AE09830A84663867ACBE3931A2F8C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58B958D7A02484BB09C45F556C4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EF1FE-53D8-48DB-BD8C-9932A4149DB6}"/>
      </w:docPartPr>
      <w:docPartBody>
        <w:p w:rsidR="00C700FF" w:rsidRDefault="00C700FF" w:rsidP="00C700FF">
          <w:pPr>
            <w:pStyle w:val="458B958D7A02484BB09C45F556C446CF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CFA03231AEC4A288F8B13D53DC1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C1047-DBAC-41C9-8739-75A72330055D}"/>
      </w:docPartPr>
      <w:docPartBody>
        <w:p w:rsidR="00C700FF" w:rsidRDefault="00C700FF" w:rsidP="00C700FF">
          <w:pPr>
            <w:pStyle w:val="7CFA03231AEC4A288F8B13D53DC14F0E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59147EFA04947A1882299017252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7ACA-04DA-4C30-AAB6-FAD689DCBA34}"/>
      </w:docPartPr>
      <w:docPartBody>
        <w:p w:rsidR="00C700FF" w:rsidRDefault="00C700FF" w:rsidP="00C700FF">
          <w:pPr>
            <w:pStyle w:val="259147EFA04947A1882299017252F46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656573F6C41849848D499A77AC162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9F43-9098-4390-A7D0-88B2229CE7E8}"/>
      </w:docPartPr>
      <w:docPartBody>
        <w:p w:rsidR="00C700FF" w:rsidRDefault="00C700FF" w:rsidP="00C700FF">
          <w:pPr>
            <w:pStyle w:val="656573F6C41849848D499A77AC162F1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129B0C45E0444B45BB2BDF696A66A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1CC3-A70D-4700-906D-3A2CA2E9B4DC}"/>
      </w:docPartPr>
      <w:docPartBody>
        <w:p w:rsidR="00C700FF" w:rsidRDefault="00C700FF" w:rsidP="00C700FF">
          <w:pPr>
            <w:pStyle w:val="129B0C45E0444B45BB2BDF696A66A1C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E02DDB171CAA4887A3B16AB213367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10506-9E19-43E0-A77A-BE8B10269998}"/>
      </w:docPartPr>
      <w:docPartBody>
        <w:p w:rsidR="00C700FF" w:rsidRDefault="00C700FF" w:rsidP="00C700FF">
          <w:pPr>
            <w:pStyle w:val="E02DDB171CAA4887A3B16AB21336779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EEF0AEE97BFC4AC3A7A62BAF9950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4533-3FE0-4D36-BBB4-8AF0FA2B90B4}"/>
      </w:docPartPr>
      <w:docPartBody>
        <w:p w:rsidR="00C700FF" w:rsidRDefault="00C700FF" w:rsidP="00C700FF">
          <w:pPr>
            <w:pStyle w:val="EEF0AEE97BFC4AC3A7A62BAF99501E6F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4720348588684B6EB0FE4D65FC41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4DCA7-51B2-4902-841C-BFEAFDB4CD2D}"/>
      </w:docPartPr>
      <w:docPartBody>
        <w:p w:rsidR="004730A3" w:rsidRDefault="004730A3" w:rsidP="004730A3">
          <w:pPr>
            <w:pStyle w:val="4720348588684B6EB0FE4D65FC415C07"/>
          </w:pPr>
          <w:r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9338887F72914DE5A41CEC065C20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2269-E21F-44D1-B650-24E8615E5FE2}"/>
      </w:docPartPr>
      <w:docPartBody>
        <w:p w:rsidR="00F772C5" w:rsidRDefault="004347D0" w:rsidP="004347D0">
          <w:pPr>
            <w:pStyle w:val="9338887F72914DE5A41CEC065C20970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5B5643DD465492D9332B64B208B4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EEEB3-6833-4A51-8586-87242A08A528}"/>
      </w:docPartPr>
      <w:docPartBody>
        <w:p w:rsidR="00F772C5" w:rsidRDefault="004347D0" w:rsidP="004347D0">
          <w:pPr>
            <w:pStyle w:val="85B5643DD465492D9332B64B208B496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68E6C3A126047FFAADAFDEC5F55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C3941-C929-4C95-BB00-FE2C3D499035}"/>
      </w:docPartPr>
      <w:docPartBody>
        <w:p w:rsidR="00F772C5" w:rsidRDefault="00F772C5" w:rsidP="00F772C5">
          <w:pPr>
            <w:pStyle w:val="E68E6C3A126047FFAADAFDEC5F55E9F2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F4D41351CA449D084ED08432E3E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6A36C-E5CD-4075-B946-9E73E4F7AE83}"/>
      </w:docPartPr>
      <w:docPartBody>
        <w:p w:rsidR="001F17BD" w:rsidRDefault="00503739" w:rsidP="00503739">
          <w:pPr>
            <w:pStyle w:val="4F4D41351CA449D084ED08432E3E71E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40B943AE5AF4D289464B43BB04E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A5EE-AB1D-4D72-91D0-8F8D4DE454F1}"/>
      </w:docPartPr>
      <w:docPartBody>
        <w:p w:rsidR="001F17BD" w:rsidRDefault="00503739" w:rsidP="00503739">
          <w:pPr>
            <w:pStyle w:val="040B943AE5AF4D289464B43BB04E9F8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206DA2907384936B386665004A25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719E-0973-487A-A826-CC2EB7FC0D5A}"/>
      </w:docPartPr>
      <w:docPartBody>
        <w:p w:rsidR="001F17BD" w:rsidRDefault="00503739" w:rsidP="00503739">
          <w:pPr>
            <w:pStyle w:val="A206DA2907384936B386665004A254D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C9A412E394F422EB862A7AA69954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0CC2-3C36-4822-8D1F-2838503D3A11}"/>
      </w:docPartPr>
      <w:docPartBody>
        <w:p w:rsidR="001F17BD" w:rsidRDefault="00503739" w:rsidP="00503739">
          <w:pPr>
            <w:pStyle w:val="EC9A412E394F422EB862A7AA699544A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537126229D864D798C6605EC4794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391D6-1948-430D-829C-49F74CAF27F8}"/>
      </w:docPartPr>
      <w:docPartBody>
        <w:p w:rsidR="000641E8" w:rsidRDefault="000641E8" w:rsidP="000641E8">
          <w:pPr>
            <w:pStyle w:val="537126229D864D798C6605EC47942CF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C1"/>
    <w:rsid w:val="00003A27"/>
    <w:rsid w:val="000641E8"/>
    <w:rsid w:val="0008518F"/>
    <w:rsid w:val="000B64D8"/>
    <w:rsid w:val="000C3D69"/>
    <w:rsid w:val="001F17BD"/>
    <w:rsid w:val="002359C7"/>
    <w:rsid w:val="002C05C5"/>
    <w:rsid w:val="002F562F"/>
    <w:rsid w:val="00354816"/>
    <w:rsid w:val="003641D3"/>
    <w:rsid w:val="00396E71"/>
    <w:rsid w:val="00406112"/>
    <w:rsid w:val="004347D0"/>
    <w:rsid w:val="004730A3"/>
    <w:rsid w:val="00491EC7"/>
    <w:rsid w:val="004D2633"/>
    <w:rsid w:val="004F2450"/>
    <w:rsid w:val="00503739"/>
    <w:rsid w:val="0057122E"/>
    <w:rsid w:val="00582663"/>
    <w:rsid w:val="00603D25"/>
    <w:rsid w:val="006219BE"/>
    <w:rsid w:val="0063160B"/>
    <w:rsid w:val="00672D19"/>
    <w:rsid w:val="006F7039"/>
    <w:rsid w:val="008B1335"/>
    <w:rsid w:val="00A05B17"/>
    <w:rsid w:val="00AA6DBB"/>
    <w:rsid w:val="00AC701E"/>
    <w:rsid w:val="00AE1280"/>
    <w:rsid w:val="00BC19C1"/>
    <w:rsid w:val="00C700FF"/>
    <w:rsid w:val="00D01E72"/>
    <w:rsid w:val="00DC7CA8"/>
    <w:rsid w:val="00E11A39"/>
    <w:rsid w:val="00E6641A"/>
    <w:rsid w:val="00F772C5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1E8"/>
    <w:rPr>
      <w:color w:val="808080"/>
    </w:rPr>
  </w:style>
  <w:style w:type="character" w:styleId="Strong">
    <w:name w:val="Strong"/>
    <w:basedOn w:val="DefaultParagraphFont"/>
    <w:uiPriority w:val="22"/>
    <w:qFormat/>
    <w:rsid w:val="00503739"/>
    <w:rPr>
      <w:b/>
      <w:bCs/>
    </w:rPr>
  </w:style>
  <w:style w:type="paragraph" w:customStyle="1" w:styleId="1DFDF578D939413A9B29C5BCD883AC2A">
    <w:name w:val="1DFDF578D939413A9B29C5BCD883AC2A"/>
    <w:rsid w:val="00BC19C1"/>
  </w:style>
  <w:style w:type="paragraph" w:customStyle="1" w:styleId="D0A94F59F91A4EB09E4C9F90ABA27D90">
    <w:name w:val="D0A94F59F91A4EB09E4C9F90ABA27D90"/>
    <w:rsid w:val="00BC19C1"/>
  </w:style>
  <w:style w:type="paragraph" w:customStyle="1" w:styleId="7DF5665BBEA546F18BEF3EB565B54024">
    <w:name w:val="7DF5665BBEA546F18BEF3EB565B54024"/>
    <w:rsid w:val="00BC19C1"/>
  </w:style>
  <w:style w:type="paragraph" w:customStyle="1" w:styleId="957CBEBDC385494B989F9AA7C8D4685F">
    <w:name w:val="957CBEBDC385494B989F9AA7C8D4685F"/>
    <w:rsid w:val="00BC19C1"/>
  </w:style>
  <w:style w:type="paragraph" w:customStyle="1" w:styleId="3543E5DA1F7045AEA664C3DFEF75D345">
    <w:name w:val="3543E5DA1F7045AEA664C3DFEF75D345"/>
    <w:rsid w:val="00BC19C1"/>
  </w:style>
  <w:style w:type="paragraph" w:customStyle="1" w:styleId="A75079A8CB6B4C8F9584269C12B40796">
    <w:name w:val="A75079A8CB6B4C8F9584269C12B40796"/>
    <w:rsid w:val="00BC19C1"/>
  </w:style>
  <w:style w:type="paragraph" w:customStyle="1" w:styleId="D89214AD9D4F4FAF9F78670B6C184E6A">
    <w:name w:val="D89214AD9D4F4FAF9F78670B6C184E6A"/>
    <w:rsid w:val="00BC19C1"/>
  </w:style>
  <w:style w:type="paragraph" w:customStyle="1" w:styleId="0EBEA606075B452C8861B8FAE6DDB2F3">
    <w:name w:val="0EBEA606075B452C8861B8FAE6DDB2F3"/>
    <w:rsid w:val="00BC19C1"/>
  </w:style>
  <w:style w:type="paragraph" w:customStyle="1" w:styleId="390CF575BE8F4321831F0DC1532355C4">
    <w:name w:val="390CF575BE8F4321831F0DC1532355C4"/>
    <w:rsid w:val="00BC19C1"/>
  </w:style>
  <w:style w:type="paragraph" w:customStyle="1" w:styleId="34FADE91BA8D4C1DB4F92E8CA058BAC6">
    <w:name w:val="34FADE91BA8D4C1DB4F92E8CA058BAC6"/>
    <w:rsid w:val="00BC19C1"/>
  </w:style>
  <w:style w:type="paragraph" w:customStyle="1" w:styleId="A3E99552DA004F2EB235DE74B20F3809">
    <w:name w:val="A3E99552DA004F2EB235DE74B20F3809"/>
    <w:rsid w:val="00BC19C1"/>
  </w:style>
  <w:style w:type="paragraph" w:customStyle="1" w:styleId="F211F0660B32403C891F29ED7AD6F19A">
    <w:name w:val="F211F0660B32403C891F29ED7AD6F19A"/>
    <w:rsid w:val="00BC19C1"/>
  </w:style>
  <w:style w:type="paragraph" w:customStyle="1" w:styleId="1B1B2FB237824F13B14D1D8DF8D681D3">
    <w:name w:val="1B1B2FB237824F13B14D1D8DF8D681D3"/>
    <w:rsid w:val="00BC19C1"/>
  </w:style>
  <w:style w:type="paragraph" w:customStyle="1" w:styleId="0448B2AD9D2545A6B0953C9692BF3B17">
    <w:name w:val="0448B2AD9D2545A6B0953C9692BF3B17"/>
    <w:rsid w:val="00BC19C1"/>
  </w:style>
  <w:style w:type="paragraph" w:customStyle="1" w:styleId="B5EF3C6F51344ED39459D3DFBF56B856">
    <w:name w:val="B5EF3C6F51344ED39459D3DFBF56B856"/>
    <w:rsid w:val="00BC19C1"/>
  </w:style>
  <w:style w:type="paragraph" w:customStyle="1" w:styleId="10695DF218674151BC4291272854BA4B">
    <w:name w:val="10695DF218674151BC4291272854BA4B"/>
    <w:rsid w:val="00BC19C1"/>
  </w:style>
  <w:style w:type="paragraph" w:customStyle="1" w:styleId="02A8366B22DF4F3C8379FCE7416867E1">
    <w:name w:val="02A8366B22DF4F3C8379FCE7416867E1"/>
    <w:rsid w:val="00BC19C1"/>
  </w:style>
  <w:style w:type="paragraph" w:customStyle="1" w:styleId="8C2A918D823A46979C60815F24B22B83">
    <w:name w:val="8C2A918D823A46979C60815F24B22B83"/>
    <w:rsid w:val="00BC19C1"/>
  </w:style>
  <w:style w:type="paragraph" w:customStyle="1" w:styleId="64EFAECD5DB94853AB1EAF359A8F0C36">
    <w:name w:val="64EFAECD5DB94853AB1EAF359A8F0C36"/>
    <w:rsid w:val="00BC19C1"/>
  </w:style>
  <w:style w:type="paragraph" w:customStyle="1" w:styleId="7C16DCE7562344DD9BC7F841A033E76D">
    <w:name w:val="7C16DCE7562344DD9BC7F841A033E76D"/>
    <w:rsid w:val="00BC19C1"/>
  </w:style>
  <w:style w:type="paragraph" w:customStyle="1" w:styleId="1023605512EE41CFBB5A1F959002318B">
    <w:name w:val="1023605512EE41CFBB5A1F959002318B"/>
    <w:rsid w:val="00BC19C1"/>
  </w:style>
  <w:style w:type="paragraph" w:customStyle="1" w:styleId="6F76A56485954BB5AA59403696FFC44B">
    <w:name w:val="6F76A56485954BB5AA59403696FFC44B"/>
    <w:rsid w:val="00C700FF"/>
  </w:style>
  <w:style w:type="paragraph" w:customStyle="1" w:styleId="573911A7B6BF41F0AC2D5E013662EB8A">
    <w:name w:val="573911A7B6BF41F0AC2D5E013662EB8A"/>
    <w:rsid w:val="00C700FF"/>
  </w:style>
  <w:style w:type="paragraph" w:customStyle="1" w:styleId="18BA06C535C14A49B96CC41A3E7BC6A7">
    <w:name w:val="18BA06C535C14A49B96CC41A3E7BC6A7"/>
    <w:rsid w:val="00C700FF"/>
  </w:style>
  <w:style w:type="paragraph" w:customStyle="1" w:styleId="6F05610804F54247BFCA8B339E48C0CD">
    <w:name w:val="6F05610804F54247BFCA8B339E48C0CD"/>
    <w:rsid w:val="00C700FF"/>
  </w:style>
  <w:style w:type="paragraph" w:customStyle="1" w:styleId="498AE09830A84663867ACBE3931A2F8C">
    <w:name w:val="498AE09830A84663867ACBE3931A2F8C"/>
    <w:rsid w:val="00C700FF"/>
  </w:style>
  <w:style w:type="paragraph" w:customStyle="1" w:styleId="458B958D7A02484BB09C45F556C446CF">
    <w:name w:val="458B958D7A02484BB09C45F556C446CF"/>
    <w:rsid w:val="00C700FF"/>
  </w:style>
  <w:style w:type="paragraph" w:customStyle="1" w:styleId="7CFA03231AEC4A288F8B13D53DC14F0E">
    <w:name w:val="7CFA03231AEC4A288F8B13D53DC14F0E"/>
    <w:rsid w:val="00C700FF"/>
  </w:style>
  <w:style w:type="paragraph" w:customStyle="1" w:styleId="259147EFA04947A1882299017252F46B">
    <w:name w:val="259147EFA04947A1882299017252F46B"/>
    <w:rsid w:val="00C700FF"/>
  </w:style>
  <w:style w:type="paragraph" w:customStyle="1" w:styleId="656573F6C41849848D499A77AC162F1D">
    <w:name w:val="656573F6C41849848D499A77AC162F1D"/>
    <w:rsid w:val="00C700FF"/>
  </w:style>
  <w:style w:type="paragraph" w:customStyle="1" w:styleId="129B0C45E0444B45BB2BDF696A66A1C4">
    <w:name w:val="129B0C45E0444B45BB2BDF696A66A1C4"/>
    <w:rsid w:val="00C700FF"/>
  </w:style>
  <w:style w:type="paragraph" w:customStyle="1" w:styleId="E02DDB171CAA4887A3B16AB213367798">
    <w:name w:val="E02DDB171CAA4887A3B16AB213367798"/>
    <w:rsid w:val="00C700FF"/>
  </w:style>
  <w:style w:type="paragraph" w:customStyle="1" w:styleId="EEF0AEE97BFC4AC3A7A62BAF99501E6F">
    <w:name w:val="EEF0AEE97BFC4AC3A7A62BAF99501E6F"/>
    <w:rsid w:val="00C700FF"/>
  </w:style>
  <w:style w:type="paragraph" w:customStyle="1" w:styleId="4720348588684B6EB0FE4D65FC415C07">
    <w:name w:val="4720348588684B6EB0FE4D65FC415C07"/>
    <w:rsid w:val="004730A3"/>
  </w:style>
  <w:style w:type="paragraph" w:customStyle="1" w:styleId="9338887F72914DE5A41CEC065C20970D">
    <w:name w:val="9338887F72914DE5A41CEC065C20970D"/>
    <w:rsid w:val="004347D0"/>
  </w:style>
  <w:style w:type="paragraph" w:customStyle="1" w:styleId="8A24C864E06E4BB1B27083B9F2853C7D">
    <w:name w:val="8A24C864E06E4BB1B27083B9F2853C7D"/>
    <w:rsid w:val="004347D0"/>
  </w:style>
  <w:style w:type="paragraph" w:customStyle="1" w:styleId="85B5643DD465492D9332B64B208B4960">
    <w:name w:val="85B5643DD465492D9332B64B208B4960"/>
    <w:rsid w:val="004347D0"/>
  </w:style>
  <w:style w:type="paragraph" w:customStyle="1" w:styleId="E68E6C3A126047FFAADAFDEC5F55E9F2">
    <w:name w:val="E68E6C3A126047FFAADAFDEC5F55E9F2"/>
    <w:rsid w:val="00F772C5"/>
  </w:style>
  <w:style w:type="paragraph" w:customStyle="1" w:styleId="4F4D41351CA449D084ED08432E3E71EE">
    <w:name w:val="4F4D41351CA449D084ED08432E3E71EE"/>
    <w:rsid w:val="00503739"/>
  </w:style>
  <w:style w:type="paragraph" w:customStyle="1" w:styleId="040B943AE5AF4D289464B43BB04E9F8C">
    <w:name w:val="040B943AE5AF4D289464B43BB04E9F8C"/>
    <w:rsid w:val="00503739"/>
  </w:style>
  <w:style w:type="paragraph" w:customStyle="1" w:styleId="A206DA2907384936B386665004A254D6">
    <w:name w:val="A206DA2907384936B386665004A254D6"/>
    <w:rsid w:val="00503739"/>
  </w:style>
  <w:style w:type="paragraph" w:customStyle="1" w:styleId="EC9A412E394F422EB862A7AA699544AB">
    <w:name w:val="EC9A412E394F422EB862A7AA699544AB"/>
    <w:rsid w:val="00503739"/>
  </w:style>
  <w:style w:type="paragraph" w:customStyle="1" w:styleId="537126229D864D798C6605EC47942CFF">
    <w:name w:val="537126229D864D798C6605EC47942CFF"/>
    <w:rsid w:val="000641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160" ma:contentTypeDescription="" ma:contentTypeScope="" ma:versionID="072a4a8abc7bc75df8a947dcfcb4e88e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402273ad090d6eb2907771cfb11d2cc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  <xsd:element ref="ns3:new_x0020_update_x0020_field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fault="[today]" ma:description="Date posting table and ministry notification form received.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default="0. In Development" ma:format="Dropdown" ma:hidden="true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hidden="true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hidden="true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4" nillable="true" ma:displayName="HPClearanceDocStatus" ma:default="Draft" ma:format="Dropdown" ma:hidden="true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5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7" nillable="true" ma:taxonomy="true" ma:internalName="cbe7a31b5b784d7fa328cc932d6f892e" ma:taxonomyFieldName="Knowledge_x0020_Product_x0020_Taxonomy" ma:displayName="Knowledge Product Taxonomy" ma:indexed="true" ma:readOnly="false" ma:default="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hidden="true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hidden="true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format="Dropdown" ma:hidden="true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" ma:description="*FOR UPDATED PRODUCTS ONLY*&#10;Date original version was published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description="*FOR UPDATED PRODUCTS ONLY*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Product Author(s)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No - this is not covid-19 related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Final French URL.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Posting Date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Character Limit: 50-60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format="DateOnly" ma:hidden="true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/Content Lead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Character Limit: 200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format="Dropdown" ma:hidden="true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Final English URL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*Reminder: populate URL where posted and URL French before sending notice." ma:format="Dropdown" ma:hidden="true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Translation review status" ma:default="Not uploaded yet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Translation completed"/>
          <xsd:enumeration value="Translation not required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hidden="true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Where_x0020_product_x0020_should_x0020_surface_x0020_on_x0020_the_x0020_site" ma:index="53" nillable="true" ma:displayName="Website Placement" ma:description="Where product should surface on website and notes for webteam." ma:hidden="true" ma:internalName="Where_x0020_product_x0020_should_x0020_surface_x0020_on_x0020_the_x0020_site" ma:readOnly="false">
      <xsd:simpleType>
        <xsd:restriction base="dms:Note"/>
      </xsd:simpleType>
    </xsd:element>
    <xsd:element name="odul" ma:index="64" nillable="true" ma:displayName="Person or Group" ma:hidden="true" ma:list="UserInfo" ma:internalName="odul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5" nillable="true" ma:displayName="Person or Group" ma:hidden="true" ma:list="UserInfo" ma:internalName="few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w_x0020_update_x0020_field_x0020_test" ma:index="66" nillable="true" ma:displayName="Product Delivery" ma:default="One-off" ma:format="RadioButtons" ma:hidden="true" ma:indexed="true" ma:internalName="new_x0020_update_x0020_field_x0020_test" ma:readOnly="false">
      <xsd:simpleType>
        <xsd:restriction base="dms:Choice">
          <xsd:enumeration value="Routine"/>
          <xsd:enumeration value="One-off"/>
          <xsd:enumeration value="Suite (series or group)"/>
          <xsd:enumeration value="Uncl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6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184</Value>
      <Value>79</Value>
    </TaxCatchAl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No - this is not covid-19 related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One-off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>0. In Development</HPClearanceStatus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 xsi:nil="true"/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>2025-07-09T16:27:54+00:00</HPClearanceDateReceived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  <_dlc_DocId xmlns="3534a256-d0fe-43bb-8d7b-195a3690917a">X5C7YAFFM267-193657886-16102</_dlc_DocId>
    <_dlc_DocIdUrl xmlns="3534a256-d0fe-43bb-8d7b-195a3690917a">
      <Url>https://intra.phoconnect.oahpp.ca/sites/PDP/_layouts/15/DocIdRedir.aspx?ID=X5C7YAFFM267-193657886-16102</Url>
      <Description>X5C7YAFFM267-193657886-16102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E9F07-3755-4601-9D3C-C403F3005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4a256-d0fe-43bb-8d7b-195a3690917a"/>
    <ds:schemaRef ds:uri="d170d002-3b88-432c-8a2d-cdb9dc2351d4"/>
    <ds:schemaRef ds:uri="adf1439d-bfa5-42cb-b22f-ca4072602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82D1F-A075-4DDE-A5F5-DD11E7B624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D995F1-A9BF-487D-AEEB-9FB6329AEB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71B35-4BF7-442D-8BA0-ED3FAD6D6C8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adf1439d-bfa5-42cb-b22f-ca4072602882"/>
    <ds:schemaRef ds:uri="http://schemas.microsoft.com/office/2006/documentManagement/types"/>
    <ds:schemaRef ds:uri="http://schemas.microsoft.com/office/infopath/2007/PartnerControls"/>
    <ds:schemaRef ds:uri="d170d002-3b88-432c-8a2d-cdb9dc2351d4"/>
    <ds:schemaRef ds:uri="3534a256-d0fe-43bb-8d7b-195a3690917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429E2E3-253B-4CBB-84B5-4ABAA4BB4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Burbidge</dc:creator>
  <cp:keywords/>
  <dc:description/>
  <cp:lastModifiedBy>Danijela Draganic</cp:lastModifiedBy>
  <cp:revision>2</cp:revision>
  <cp:lastPrinted>2025-08-06T19:28:00Z</cp:lastPrinted>
  <dcterms:created xsi:type="dcterms:W3CDTF">2025-08-06T19:37:00Z</dcterms:created>
  <dcterms:modified xsi:type="dcterms:W3CDTF">2025-08-06T19:37:00Z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4dc4073e-7fa3-4e83-9de0-dee8232b66d8</vt:lpwstr>
  </property>
  <property fmtid="{D5CDD505-2E9C-101B-9397-08002B2CF9AE}" pid="4" name="Doc Type">
    <vt:lpwstr>63;#Draft|937f14f6-1f60-43e7-9875-54ad217707db</vt:lpwstr>
  </property>
  <property fmtid="{D5CDD505-2E9C-101B-9397-08002B2CF9AE}" pid="5" name="i9c04d38d80a493a97468ebd40588c70">
    <vt:lpwstr>2025-2026|e09c4027-b990-4b68-9da5-1778dac9bd1a</vt:lpwstr>
  </property>
  <property fmtid="{D5CDD505-2E9C-101B-9397-08002B2CF9AE}" pid="6" name="Fiscal Year (MM)">
    <vt:lpwstr>184;#2025-2026|e09c4027-b990-4b68-9da5-1778dac9bd1a</vt:lpwstr>
  </property>
  <property fmtid="{D5CDD505-2E9C-101B-9397-08002B2CF9AE}" pid="7" name="Knowledge Product Taxonomy">
    <vt:lpwstr/>
  </property>
  <property fmtid="{D5CDD505-2E9C-101B-9397-08002B2CF9AE}" pid="8" name="HPDocumentType">
    <vt:lpwstr>79;#Product|aad80554-0f40-4ab1-bee8-3152e4d469f6</vt:lpwstr>
  </property>
</Properties>
</file>